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AAF0">
      <w:pPr>
        <w:pStyle w:val="6"/>
        <w:ind w:left="0" w:leftChars="0" w:firstLine="0" w:firstLineChars="0"/>
        <w:rPr>
          <w:rFonts w:hint="default" w:ascii="Times New Roman" w:hAnsi="Times New Roman" w:eastAsia="方正小标宋简体" w:cs="Times New Roman"/>
          <w:b w:val="0"/>
          <w:bCs w:val="0"/>
          <w:sz w:val="44"/>
          <w:szCs w:val="44"/>
          <w:lang w:val="en-US" w:eastAsia="zh-CN"/>
        </w:rPr>
      </w:pPr>
    </w:p>
    <w:p w14:paraId="0FF7E44D">
      <w:pPr>
        <w:keepNext w:val="0"/>
        <w:keepLines w:val="0"/>
        <w:pageBreakBefore w:val="0"/>
        <w:widowControl w:val="0"/>
        <w:kinsoku/>
        <w:wordWrap/>
        <w:overflowPunct/>
        <w:topLinePunct w:val="0"/>
        <w:autoSpaceDE/>
        <w:autoSpaceDN/>
        <w:bidi w:val="0"/>
        <w:adjustRightInd/>
        <w:snapToGrid w:val="0"/>
        <w:spacing w:before="0" w:after="0" w:line="580" w:lineRule="exact"/>
        <w:ind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eastAsia" w:eastAsia="方正小标宋简体" w:cs="Times New Roman"/>
          <w:b w:val="0"/>
          <w:bCs w:val="0"/>
          <w:sz w:val="44"/>
          <w:szCs w:val="44"/>
          <w:lang w:val="en-US" w:eastAsia="zh-CN"/>
        </w:rPr>
        <w:t>景德镇市</w:t>
      </w:r>
      <w:r>
        <w:rPr>
          <w:rFonts w:hint="default" w:ascii="Times New Roman" w:hAnsi="Times New Roman" w:eastAsia="方正小标宋简体" w:cs="Times New Roman"/>
          <w:b w:val="0"/>
          <w:bCs w:val="0"/>
          <w:sz w:val="44"/>
          <w:szCs w:val="44"/>
          <w:lang w:val="en-US" w:eastAsia="zh-CN"/>
        </w:rPr>
        <w:t>概念验证中心</w:t>
      </w:r>
      <w:r>
        <w:rPr>
          <w:rFonts w:hint="eastAsia" w:eastAsia="方正小标宋简体" w:cs="Times New Roman"/>
          <w:b w:val="0"/>
          <w:bCs w:val="0"/>
          <w:sz w:val="44"/>
          <w:szCs w:val="44"/>
          <w:lang w:val="en-US" w:eastAsia="zh-CN"/>
        </w:rPr>
        <w:t>建设</w:t>
      </w:r>
      <w:r>
        <w:rPr>
          <w:rFonts w:hint="default" w:ascii="Times New Roman" w:hAnsi="Times New Roman" w:eastAsia="方正小标宋简体" w:cs="Times New Roman"/>
          <w:b w:val="0"/>
          <w:bCs w:val="0"/>
          <w:sz w:val="44"/>
          <w:szCs w:val="44"/>
          <w:lang w:val="en-US" w:eastAsia="zh-CN"/>
        </w:rPr>
        <w:t>申报书</w:t>
      </w:r>
      <w:r>
        <w:rPr>
          <w:rFonts w:hint="default" w:ascii="Times New Roman" w:hAnsi="Times New Roman" w:eastAsia="方正小标宋简体" w:cs="Times New Roman"/>
          <w:b w:val="0"/>
          <w:bCs w:val="0"/>
          <w:sz w:val="44"/>
          <w:szCs w:val="44"/>
          <w:lang w:val="en-US" w:eastAsia="zh-CN"/>
        </w:rPr>
        <w:br w:type="textWrapping"/>
      </w:r>
      <w:r>
        <w:rPr>
          <w:rFonts w:hint="eastAsia" w:eastAsia="方正小标宋简体" w:cs="Times New Roman"/>
          <w:b w:val="0"/>
          <w:bCs w:val="0"/>
          <w:sz w:val="44"/>
          <w:szCs w:val="44"/>
          <w:lang w:val="en-US" w:eastAsia="zh-CN"/>
        </w:rPr>
        <w:t>（航空产业）</w:t>
      </w:r>
    </w:p>
    <w:p w14:paraId="2AFF9E67">
      <w:pPr>
        <w:spacing w:line="640" w:lineRule="exact"/>
        <w:jc w:val="center"/>
        <w:rPr>
          <w:rFonts w:hint="default" w:ascii="Times New Roman" w:hAnsi="Times New Roman" w:cs="Times New Roman"/>
          <w:b/>
          <w:sz w:val="52"/>
          <w:szCs w:val="52"/>
        </w:rPr>
      </w:pPr>
    </w:p>
    <w:p w14:paraId="7F052229">
      <w:pPr>
        <w:pStyle w:val="6"/>
        <w:rPr>
          <w:rFonts w:hint="default" w:ascii="Times New Roman" w:hAnsi="Times New Roman" w:cs="Times New Roman"/>
        </w:rPr>
      </w:pPr>
    </w:p>
    <w:p w14:paraId="2C750B1F">
      <w:pPr>
        <w:keepNext w:val="0"/>
        <w:keepLines w:val="0"/>
        <w:pageBreakBefore w:val="0"/>
        <w:widowControl w:val="0"/>
        <w:kinsoku/>
        <w:wordWrap/>
        <w:overflowPunct/>
        <w:topLinePunct w:val="0"/>
        <w:autoSpaceDE/>
        <w:autoSpaceDN/>
        <w:bidi w:val="0"/>
        <w:adjustRightInd/>
        <w:snapToGrid/>
        <w:spacing w:line="480" w:lineRule="auto"/>
        <w:ind w:firstLine="1280" w:firstLineChars="400"/>
        <w:jc w:val="both"/>
        <w:textAlignment w:val="auto"/>
        <w:rPr>
          <w:rFonts w:hint="default" w:ascii="Times New Roman" w:hAnsi="Times New Roman" w:eastAsia="方正黑体_GBK" w:cs="Times New Roman"/>
          <w:b/>
          <w:sz w:val="52"/>
          <w:szCs w:val="52"/>
          <w:u w:val="single"/>
          <w:lang w:val="en-US" w:eastAsia="zh-CN"/>
        </w:rPr>
      </w:pPr>
      <w:r>
        <w:rPr>
          <w:rFonts w:hint="default" w:ascii="Times New Roman" w:hAnsi="Times New Roman" w:eastAsia="方正黑体_GBK" w:cs="Times New Roman"/>
          <w:sz w:val="32"/>
          <w:szCs w:val="32"/>
        </w:rPr>
        <w:t>中心名称：</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u w:val="single"/>
          <w:lang w:val="en-US" w:eastAsia="zh-CN"/>
        </w:rPr>
        <w:t xml:space="preserve">                             </w:t>
      </w:r>
    </w:p>
    <w:p w14:paraId="3F230130">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sz w:val="32"/>
          <w:szCs w:val="32"/>
          <w:u w:val="single"/>
          <w:lang w:val="en-US" w:eastAsia="zh-CN"/>
        </w:rPr>
      </w:pPr>
      <w:r>
        <w:rPr>
          <w:rFonts w:hint="default" w:ascii="Times New Roman" w:hAnsi="Times New Roman" w:eastAsia="方正黑体_GBK" w:cs="Times New Roman"/>
          <w:sz w:val="32"/>
          <w:szCs w:val="32"/>
          <w:u w:val="none"/>
        </w:rPr>
        <w:t>依托单位：</w:t>
      </w:r>
      <w:r>
        <w:rPr>
          <w:rFonts w:hint="default" w:ascii="Times New Roman" w:hAnsi="Times New Roman" w:eastAsia="方正黑体_GBK" w:cs="Times New Roman"/>
          <w:sz w:val="32"/>
          <w:szCs w:val="32"/>
          <w:u w:val="none"/>
          <w:lang w:val="en-US" w:eastAsia="zh-CN"/>
        </w:rPr>
        <w:t xml:space="preserve"> </w:t>
      </w:r>
      <w:r>
        <w:rPr>
          <w:rFonts w:hint="default" w:ascii="Times New Roman" w:hAnsi="Times New Roman" w:eastAsia="方正黑体_GBK" w:cs="Times New Roman"/>
          <w:sz w:val="32"/>
          <w:szCs w:val="32"/>
          <w:u w:val="single"/>
          <w:lang w:val="en-US" w:eastAsia="zh-CN"/>
        </w:rPr>
        <w:t xml:space="preserve">                             </w:t>
      </w:r>
    </w:p>
    <w:p w14:paraId="3627B0BF">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sz w:val="32"/>
          <w:szCs w:val="32"/>
          <w:u w:val="single"/>
          <w:lang w:val="en-US" w:eastAsia="zh-CN"/>
        </w:rPr>
      </w:pPr>
      <w:r>
        <w:rPr>
          <w:rFonts w:hint="eastAsia" w:ascii="Times New Roman" w:hAnsi="Times New Roman" w:eastAsia="方正黑体_GBK" w:cs="Times New Roman"/>
          <w:sz w:val="32"/>
          <w:szCs w:val="32"/>
          <w:u w:val="none"/>
          <w:lang w:val="en-US" w:eastAsia="zh-CN"/>
        </w:rPr>
        <w:t>合作单位：</w:t>
      </w:r>
      <w:r>
        <w:rPr>
          <w:rFonts w:hint="default" w:ascii="Times New Roman" w:hAnsi="Times New Roman" w:eastAsia="方正黑体_GBK" w:cs="Times New Roman"/>
          <w:sz w:val="32"/>
          <w:szCs w:val="32"/>
          <w:u w:val="none"/>
          <w:lang w:val="en-US" w:eastAsia="zh-CN"/>
        </w:rPr>
        <w:t xml:space="preserve"> </w:t>
      </w:r>
      <w:r>
        <w:rPr>
          <w:rFonts w:hint="default" w:ascii="Times New Roman" w:hAnsi="Times New Roman" w:eastAsia="方正黑体_GBK" w:cs="Times New Roman"/>
          <w:sz w:val="32"/>
          <w:szCs w:val="32"/>
          <w:u w:val="single"/>
          <w:lang w:val="en-US" w:eastAsia="zh-CN"/>
        </w:rPr>
        <w:t xml:space="preserve">   </w:t>
      </w:r>
      <w:r>
        <w:rPr>
          <w:rFonts w:hint="eastAsia"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lang w:val="en-US" w:eastAsia="zh-CN"/>
        </w:rPr>
        <w:t xml:space="preserve">    </w:t>
      </w:r>
    </w:p>
    <w:p w14:paraId="46389853">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sz w:val="32"/>
          <w:szCs w:val="32"/>
          <w:u w:val="single"/>
          <w:lang w:val="en-US" w:eastAsia="zh-CN"/>
        </w:rPr>
      </w:pPr>
      <w:r>
        <w:rPr>
          <w:rFonts w:hint="default" w:ascii="Times New Roman" w:hAnsi="Times New Roman" w:eastAsia="方正黑体_GBK" w:cs="Times New Roman"/>
          <w:sz w:val="32"/>
          <w:szCs w:val="32"/>
        </w:rPr>
        <w:t>中心负责人：</w:t>
      </w:r>
      <w:r>
        <w:rPr>
          <w:rFonts w:hint="default" w:ascii="Times New Roman" w:hAnsi="Times New Roman" w:eastAsia="方正黑体_GBK" w:cs="Times New Roman"/>
          <w:sz w:val="32"/>
          <w:szCs w:val="32"/>
          <w:u w:val="single"/>
          <w:lang w:val="en-US" w:eastAsia="zh-CN"/>
        </w:rPr>
        <w:t xml:space="preserve">                            </w:t>
      </w:r>
    </w:p>
    <w:p w14:paraId="675E675D">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sz w:val="32"/>
          <w:szCs w:val="32"/>
          <w:u w:val="single"/>
          <w:lang w:val="en-US" w:eastAsia="zh-CN"/>
        </w:rPr>
      </w:pPr>
      <w:r>
        <w:rPr>
          <w:rFonts w:hint="default" w:ascii="Times New Roman" w:hAnsi="Times New Roman" w:eastAsia="方正黑体_GBK" w:cs="Times New Roman"/>
          <w:sz w:val="32"/>
          <w:szCs w:val="32"/>
        </w:rPr>
        <w:t>手机号码：</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u w:val="single"/>
          <w:lang w:val="en-US" w:eastAsia="zh-CN"/>
        </w:rPr>
        <w:t xml:space="preserve">                             </w:t>
      </w:r>
    </w:p>
    <w:p w14:paraId="45FF7908">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sz w:val="32"/>
          <w:szCs w:val="32"/>
          <w:highlight w:val="none"/>
          <w:u w:val="single"/>
          <w:lang w:val="en-US" w:eastAsia="zh-CN"/>
        </w:rPr>
      </w:pPr>
      <w:r>
        <w:rPr>
          <w:rFonts w:hint="eastAsia" w:ascii="Times New Roman" w:hAnsi="Times New Roman" w:eastAsia="方正黑体_GBK" w:cs="Times New Roman"/>
          <w:sz w:val="32"/>
          <w:szCs w:val="32"/>
          <w:highlight w:val="none"/>
          <w:u w:val="none"/>
          <w:lang w:val="en-US" w:eastAsia="zh-CN"/>
        </w:rPr>
        <w:t>推荐单位：</w:t>
      </w:r>
      <w:r>
        <w:rPr>
          <w:rFonts w:hint="default" w:ascii="Times New Roman" w:hAnsi="Times New Roman" w:eastAsia="方正黑体_GBK" w:cs="Times New Roman"/>
          <w:sz w:val="32"/>
          <w:szCs w:val="32"/>
          <w:highlight w:val="none"/>
          <w:u w:val="single"/>
          <w:lang w:val="en-US" w:eastAsia="zh-CN"/>
        </w:rPr>
        <w:t xml:space="preserve">                             </w:t>
      </w:r>
    </w:p>
    <w:p w14:paraId="737C951D">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firstLine="1280" w:firstLineChars="400"/>
        <w:jc w:val="both"/>
        <w:textAlignment w:val="auto"/>
        <w:rPr>
          <w:rFonts w:hint="default" w:ascii="Times New Roman" w:hAnsi="Times New Roman" w:eastAsia="方正黑体_GBK" w:cs="Times New Roman"/>
          <w:color w:val="auto"/>
          <w:sz w:val="44"/>
          <w:szCs w:val="44"/>
          <w:u w:val="single"/>
          <w:lang w:val="en-US" w:eastAsia="zh-CN"/>
        </w:rPr>
      </w:pPr>
      <w:r>
        <w:rPr>
          <w:rFonts w:hint="default" w:ascii="Times New Roman" w:hAnsi="Times New Roman" w:eastAsia="方正黑体_GBK" w:cs="Times New Roman"/>
          <w:sz w:val="32"/>
          <w:szCs w:val="32"/>
        </w:rPr>
        <w:t>申报日期：</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年  </w:t>
      </w:r>
      <w:r>
        <w:rPr>
          <w:rFonts w:hint="default"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  月  </w:t>
      </w:r>
      <w:r>
        <w:rPr>
          <w:rFonts w:hint="default"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u w:val="single"/>
        </w:rPr>
        <w:t xml:space="preserve">  日</w:t>
      </w:r>
      <w:r>
        <w:rPr>
          <w:rFonts w:hint="default" w:ascii="Times New Roman" w:hAnsi="Times New Roman" w:eastAsia="方正黑体_GBK" w:cs="Times New Roman"/>
          <w:sz w:val="32"/>
          <w:szCs w:val="32"/>
          <w:u w:val="single"/>
          <w:lang w:val="en-US" w:eastAsia="zh-CN"/>
        </w:rPr>
        <w:t xml:space="preserve">  </w:t>
      </w:r>
    </w:p>
    <w:p w14:paraId="5DF41239">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14:paraId="5084BAB8">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14:paraId="165A75BB">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14:paraId="0783796A">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14:paraId="0595DA58">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景德镇市科学技术局</w:t>
      </w:r>
      <w:r>
        <w:rPr>
          <w:rFonts w:hint="default" w:ascii="Times New Roman" w:hAnsi="Times New Roman" w:eastAsia="方正黑体_GBK" w:cs="Times New Roman"/>
          <w:color w:val="auto"/>
          <w:sz w:val="32"/>
          <w:szCs w:val="32"/>
          <w:lang w:val="en-US" w:eastAsia="zh-CN"/>
        </w:rPr>
        <w:t>制</w:t>
      </w:r>
    </w:p>
    <w:p w14:paraId="643C547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二〇二五年</w:t>
      </w:r>
    </w:p>
    <w:p w14:paraId="2CDC8084">
      <w:pPr>
        <w:keepNext w:val="0"/>
        <w:keepLines w:val="0"/>
        <w:widowControl/>
        <w:suppressLineNumbers w:val="0"/>
        <w:jc w:val="center"/>
        <w:rPr>
          <w:sz w:val="28"/>
          <w:szCs w:val="28"/>
        </w:rPr>
      </w:pPr>
      <w:r>
        <w:rPr>
          <w:rFonts w:hint="default" w:ascii="Times New Roman" w:hAnsi="Times New Roman" w:eastAsia="方正黑体_GBK" w:cs="Times New Roman"/>
          <w:color w:val="auto"/>
          <w:sz w:val="32"/>
          <w:szCs w:val="32"/>
          <w:lang w:val="en-US" w:eastAsia="zh-CN"/>
        </w:rPr>
        <w:br w:type="page"/>
      </w:r>
      <w:r>
        <w:rPr>
          <w:rFonts w:ascii="黑体" w:hAnsi="宋体" w:eastAsia="黑体" w:cs="黑体"/>
          <w:color w:val="000000"/>
          <w:kern w:val="0"/>
          <w:sz w:val="28"/>
          <w:szCs w:val="28"/>
          <w:lang w:val="en-US" w:eastAsia="zh-CN" w:bidi="ar"/>
        </w:rPr>
        <w:t>项目申报诚信承诺书</w:t>
      </w:r>
    </w:p>
    <w:p w14:paraId="6A9871D8">
      <w:pPr>
        <w:keepNext w:val="0"/>
        <w:keepLines w:val="0"/>
        <w:widowControl/>
        <w:suppressLineNumbers w:val="0"/>
        <w:jc w:val="center"/>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（申报人部分）</w:t>
      </w:r>
    </w:p>
    <w:p w14:paraId="0F3F7152">
      <w:pPr>
        <w:pStyle w:val="9"/>
        <w:rPr>
          <w:rFonts w:hint="eastAsia" w:ascii="宋体" w:hAnsi="宋体" w:eastAsia="宋体" w:cs="宋体"/>
        </w:rPr>
      </w:pPr>
    </w:p>
    <w:p w14:paraId="67B7814D">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本人根据要求自愿提交申报书，</w:t>
      </w:r>
      <w:r>
        <w:rPr>
          <w:rFonts w:hint="eastAsia" w:ascii="宋体" w:hAnsi="宋体" w:eastAsia="宋体" w:cs="宋体"/>
          <w:b/>
          <w:bCs/>
          <w:color w:val="000000"/>
          <w:kern w:val="0"/>
          <w:sz w:val="24"/>
          <w:szCs w:val="24"/>
          <w:lang w:val="en-US" w:eastAsia="zh-CN" w:bidi="ar"/>
        </w:rPr>
        <w:t>在此郑重承诺：</w:t>
      </w:r>
      <w:r>
        <w:rPr>
          <w:rFonts w:hint="eastAsia" w:ascii="宋体" w:hAnsi="宋体" w:eastAsia="宋体" w:cs="宋体"/>
          <w:color w:val="000000"/>
          <w:kern w:val="0"/>
          <w:sz w:val="24"/>
          <w:szCs w:val="24"/>
          <w:lang w:val="en-US" w:eastAsia="zh-CN" w:bidi="ar"/>
        </w:rPr>
        <w:t xml:space="preserve">严格遵守《关于进一步加强科研诚信建设的若干意见》规定，所申报材料和相关内容真实有效，不存在违背科研诚信要求的行为；申报材料符合《中华人民共和国保守国家秘密法》和《科学技术保密规定》等相关法律法规；在参与省市科技计划项目申报、评审和实施全过程中，恪守职业规范和科学道德，遵守评审规则和工作纪律： </w:t>
      </w:r>
    </w:p>
    <w:p w14:paraId="6B4FE45C">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（一）保证不发生故意反复申报、重复申报的行为； </w:t>
      </w:r>
    </w:p>
    <w:p w14:paraId="64D0D710">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（二）确保申报材料内容及附件资料全部真实有效； </w:t>
      </w:r>
    </w:p>
    <w:p w14:paraId="19EB3CA7">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（三）本人符合申报条件并无科研诚信失信行为； </w:t>
      </w:r>
    </w:p>
    <w:p w14:paraId="6D9A144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（四）主动接受监督，并按要求对科技管理部门发现的问题进行整改； </w:t>
      </w:r>
    </w:p>
    <w:p w14:paraId="1624CE91">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（五）杜绝在申报书中以高指标通过评审，在任务签订时故意篡改降低任务中相应指标； </w:t>
      </w:r>
    </w:p>
    <w:p w14:paraId="14E61E3F">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（六）杜绝以任何形式探听尚未公布的评审专家名单及其他评审过程中的保密信息； </w:t>
      </w:r>
    </w:p>
    <w:p w14:paraId="780AB63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杜绝本人或委托他人通过各种方式及各种途径联系有关专家进行请托、游说，违规到评审会议驻地游说评审专家和工作人员、询问评审或尚未正式向社会公布的信息等干扰评审或可能影响评审公正性的活动； </w:t>
      </w:r>
    </w:p>
    <w:p w14:paraId="3CD8BEED">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（八）杜绝向评审工作人员、评审专家等提供任何形式的礼品、礼金、有价证券、支付凭证、商业预付卡、电子红包，或提供宴请、旅游、娱乐健身等任何可能影响评审公正性的活动； </w:t>
      </w:r>
    </w:p>
    <w:p w14:paraId="0F2686BB">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（九）杜绝其它违反财经纪律和相关管理规定的行为。 </w:t>
      </w:r>
    </w:p>
    <w:p w14:paraId="30E51DC0">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有违反，本人愿接受项目管理机构和相关部门做出的各项处理决定，包括但不限于取消项目承担资格，追回项目经费，向社会通报违规情况，取消一定期限省市科技计划项目申报资格，记入科研诚信严重失信行为数据库以及接受相应党纪政纪处理等。</w:t>
      </w:r>
    </w:p>
    <w:p w14:paraId="74472FB1">
      <w:pPr>
        <w:keepNext w:val="0"/>
        <w:keepLines w:val="0"/>
        <w:pageBreakBefore w:val="0"/>
        <w:widowControl/>
        <w:suppressLineNumbers w:val="0"/>
        <w:kinsoku/>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p>
    <w:p w14:paraId="60F64181">
      <w:pPr>
        <w:keepNext w:val="0"/>
        <w:keepLines w:val="0"/>
        <w:pageBreakBefore w:val="0"/>
        <w:widowControl/>
        <w:suppressLineNumbers w:val="0"/>
        <w:kinsoku/>
        <w:wordWrap w:val="0"/>
        <w:overflowPunct/>
        <w:topLinePunct w:val="0"/>
        <w:autoSpaceDE/>
        <w:autoSpaceDN/>
        <w:bidi w:val="0"/>
        <w:adjustRightInd/>
        <w:snapToGrid/>
        <w:spacing w:line="300" w:lineRule="auto"/>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项目负责人：            </w:t>
      </w:r>
    </w:p>
    <w:p w14:paraId="0A72696E">
      <w:pPr>
        <w:keepNext w:val="0"/>
        <w:keepLines w:val="0"/>
        <w:pageBreakBefore w:val="0"/>
        <w:widowControl/>
        <w:suppressLineNumbers w:val="0"/>
        <w:kinsoku/>
        <w:wordWrap w:val="0"/>
        <w:overflowPunct/>
        <w:topLinePunct w:val="0"/>
        <w:autoSpaceDE/>
        <w:autoSpaceDN/>
        <w:bidi w:val="0"/>
        <w:adjustRightInd/>
        <w:snapToGrid/>
        <w:spacing w:line="300" w:lineRule="auto"/>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年  月   日       </w:t>
      </w:r>
    </w:p>
    <w:p w14:paraId="111E3495">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14:paraId="2D57C7D0">
      <w:pPr>
        <w:keepNext w:val="0"/>
        <w:keepLines w:val="0"/>
        <w:widowControl/>
        <w:suppressLineNumbers w:val="0"/>
        <w:jc w:val="center"/>
        <w:rPr>
          <w:rFonts w:ascii="黑体" w:hAnsi="宋体" w:eastAsia="黑体" w:cs="黑体"/>
          <w:color w:val="000000"/>
          <w:kern w:val="0"/>
          <w:sz w:val="28"/>
          <w:szCs w:val="28"/>
          <w:lang w:val="en-US" w:eastAsia="zh-CN" w:bidi="ar"/>
        </w:rPr>
      </w:pPr>
    </w:p>
    <w:p w14:paraId="2B6D12C1">
      <w:pPr>
        <w:keepNext w:val="0"/>
        <w:keepLines w:val="0"/>
        <w:widowControl/>
        <w:suppressLineNumbers w:val="0"/>
        <w:jc w:val="center"/>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项目申报诚信承诺书</w:t>
      </w:r>
    </w:p>
    <w:p w14:paraId="37877550">
      <w:pPr>
        <w:keepNext w:val="0"/>
        <w:keepLines w:val="0"/>
        <w:widowControl/>
        <w:suppressLineNumbers w:val="0"/>
        <w:jc w:val="center"/>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（申报单位部分）</w:t>
      </w:r>
    </w:p>
    <w:p w14:paraId="72671FB9">
      <w:pPr>
        <w:pStyle w:val="9"/>
        <w:rPr>
          <w:rFonts w:hint="eastAsia"/>
          <w:lang w:val="en-US" w:eastAsia="zh-CN"/>
        </w:rPr>
      </w:pPr>
    </w:p>
    <w:p w14:paraId="13DE142B">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本单位依据任务需求，严格履行法人负责制， 自愿提交申报书，在此郑重承诺： 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市科技计划项目申报和评审活动全过程中，遵守评 审规则和 工作纪律，杜绝以下行为：</w:t>
      </w:r>
    </w:p>
    <w:p w14:paraId="1E90D62E">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（一）采取贿赂或变相贿赂、造假、剽窃、故意重复申报等不正当手段获取科技计划项目承担资格；</w:t>
      </w:r>
    </w:p>
    <w:p w14:paraId="438C7FC6">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（二）以任何形式探听尚未公布的评审专家名单及其他评审过程中的保密信息；</w:t>
      </w:r>
    </w:p>
    <w:p w14:paraId="43556FB7">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（三）组织或协助项目团队向评审工作人员、评审专家等提供任何形式的礼品、礼金、有价证 券、支付凭证、商业预付卡、电子红包等；宴请评审组织者、评审专家，或向评审组织者、评审专 家提旅游、娱乐健身等可能影响评审公正性的活动；</w:t>
      </w:r>
    </w:p>
    <w:p w14:paraId="2EB663BF">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（四）包庇、纵容项目团队虚假申报项目，甚至骗取省市科技计划项目；</w:t>
      </w:r>
    </w:p>
    <w:p w14:paraId="576D5D6D">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（五）包庇、纵容项目团队，甚至帮助团队采取“打招呼”等方式，影响评审公正；</w:t>
      </w:r>
    </w:p>
    <w:p w14:paraId="34C7D54C">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（六）在正式申报收中以高指标通过评审，在任务签订时故意篡改降低任务书中相应指标；</w:t>
      </w:r>
    </w:p>
    <w:p w14:paraId="00EF3F32">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（七）其它违反财经纪律和相关管理规定的行为。</w:t>
      </w:r>
    </w:p>
    <w:p w14:paraId="5E1DF6AA">
      <w:pPr>
        <w:pStyle w:val="6"/>
        <w:keepNext w:val="0"/>
        <w:keepLines w:val="0"/>
        <w:pageBreakBefore w:val="0"/>
        <w:widowControl w:val="0"/>
        <w:kinsoku/>
        <w:overflowPunct/>
        <w:topLinePunct w:val="0"/>
        <w:autoSpaceDE/>
        <w:autoSpaceDN/>
        <w:bidi w:val="0"/>
        <w:adjustRightInd/>
        <w:snapToGrid/>
        <w:spacing w:before="247" w:line="300" w:lineRule="auto"/>
        <w:ind w:left="38" w:right="27" w:firstLine="500"/>
        <w:jc w:val="both"/>
        <w:textAlignment w:val="auto"/>
        <w:rPr>
          <w:rFonts w:hint="eastAsia" w:ascii="宋体" w:hAnsi="宋体" w:eastAsia="宋体" w:cs="宋体"/>
          <w:color w:val="000000"/>
          <w:spacing w:val="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如有违反，本单位愿接受项目管理机构和相关部门做出的各项处理决定，包括但不限于停拨或 核减经费，追回项目经费，取消一定期限省市科技计划项目申报资格，记入科研诚信严重失信行为数 据库以及主要负责人接受相应党纪政纪处理等。</w:t>
      </w:r>
    </w:p>
    <w:p w14:paraId="64584437">
      <w:pPr>
        <w:ind w:left="0" w:leftChars="0" w:firstLine="0" w:firstLineChars="0"/>
        <w:jc w:val="center"/>
        <w:rPr>
          <w:rFonts w:hint="eastAsia" w:ascii="楷体" w:hAnsi="楷体" w:eastAsia="楷体"/>
          <w:sz w:val="28"/>
          <w:szCs w:val="28"/>
        </w:rPr>
      </w:pPr>
      <w:r>
        <w:rPr>
          <w:rFonts w:hint="eastAsia" w:ascii="宋体" w:hAnsi="宋体" w:eastAsia="宋体" w:cs="宋体"/>
          <w:color w:val="000000"/>
          <w:spacing w:val="0"/>
          <w:kern w:val="0"/>
          <w:sz w:val="24"/>
          <w:szCs w:val="24"/>
          <w:lang w:val="en-US" w:eastAsia="zh-CN" w:bidi="ar"/>
        </w:rPr>
        <w:t>项目申报单位（盖章）：</w:t>
      </w:r>
    </w:p>
    <w:p w14:paraId="33EF83DA">
      <w:pPr>
        <w:ind w:left="0" w:leftChars="0" w:firstLine="0" w:firstLineChars="0"/>
        <w:jc w:val="center"/>
        <w:rPr>
          <w:rFonts w:hint="eastAsia" w:ascii="楷体" w:hAnsi="楷体" w:eastAsia="楷体"/>
          <w:sz w:val="28"/>
          <w:szCs w:val="28"/>
        </w:rPr>
      </w:pPr>
    </w:p>
    <w:p w14:paraId="59431DCB">
      <w:pPr>
        <w:ind w:left="0" w:leftChars="0" w:firstLine="0" w:firstLineChars="0"/>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r>
        <w:rPr>
          <w:rFonts w:hint="eastAsia" w:eastAsia="方正黑体_GBK" w:cs="Times New Roman"/>
          <w:color w:val="auto"/>
          <w:sz w:val="32"/>
          <w:szCs w:val="32"/>
          <w:lang w:val="en-US" w:eastAsia="zh-CN"/>
        </w:rPr>
        <w:t>一、</w:t>
      </w:r>
      <w:r>
        <w:rPr>
          <w:rFonts w:hint="default" w:ascii="Times New Roman" w:hAnsi="Times New Roman" w:eastAsia="方正黑体_GBK" w:cs="Times New Roman"/>
          <w:color w:val="auto"/>
          <w:kern w:val="0"/>
          <w:sz w:val="32"/>
          <w:szCs w:val="32"/>
          <w:lang w:val="en-US" w:eastAsia="zh-CN" w:bidi="ar-SA"/>
        </w:rPr>
        <w:t>概念验证中心基本情况</w:t>
      </w:r>
    </w:p>
    <w:tbl>
      <w:tblPr>
        <w:tblStyle w:val="1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127"/>
        <w:gridCol w:w="658"/>
        <w:gridCol w:w="475"/>
        <w:gridCol w:w="577"/>
        <w:gridCol w:w="130"/>
        <w:gridCol w:w="567"/>
        <w:gridCol w:w="126"/>
        <w:gridCol w:w="309"/>
        <w:gridCol w:w="284"/>
        <w:gridCol w:w="207"/>
        <w:gridCol w:w="99"/>
        <w:gridCol w:w="289"/>
        <w:gridCol w:w="171"/>
        <w:gridCol w:w="311"/>
        <w:gridCol w:w="413"/>
        <w:gridCol w:w="40"/>
        <w:gridCol w:w="221"/>
        <w:gridCol w:w="115"/>
        <w:gridCol w:w="400"/>
        <w:gridCol w:w="872"/>
        <w:gridCol w:w="115"/>
      </w:tblGrid>
      <w:tr w14:paraId="3CBD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8" w:type="dxa"/>
            <w:noWrap w:val="0"/>
            <w:vAlign w:val="center"/>
          </w:tcPr>
          <w:p w14:paraId="7B833762">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中心</w:t>
            </w:r>
            <w:r>
              <w:rPr>
                <w:rFonts w:hint="eastAsia" w:ascii="宋体" w:hAnsi="宋体" w:eastAsia="宋体" w:cs="宋体"/>
                <w:bCs/>
                <w:sz w:val="21"/>
                <w:szCs w:val="21"/>
              </w:rPr>
              <w:t>名称</w:t>
            </w:r>
          </w:p>
        </w:tc>
        <w:tc>
          <w:tcPr>
            <w:tcW w:w="7506" w:type="dxa"/>
            <w:gridSpan w:val="21"/>
            <w:noWrap w:val="0"/>
            <w:vAlign w:val="center"/>
          </w:tcPr>
          <w:p w14:paraId="72BCA051">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宋体" w:hAnsi="宋体" w:eastAsia="宋体" w:cs="宋体"/>
                <w:bCs/>
                <w:sz w:val="21"/>
                <w:szCs w:val="21"/>
              </w:rPr>
            </w:pPr>
          </w:p>
        </w:tc>
      </w:tr>
      <w:tr w14:paraId="60FD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08" w:type="dxa"/>
            <w:noWrap w:val="0"/>
            <w:vAlign w:val="center"/>
          </w:tcPr>
          <w:p w14:paraId="5C5169B6">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中心地址</w:t>
            </w:r>
          </w:p>
        </w:tc>
        <w:tc>
          <w:tcPr>
            <w:tcW w:w="7506" w:type="dxa"/>
            <w:gridSpan w:val="21"/>
            <w:noWrap w:val="0"/>
            <w:vAlign w:val="center"/>
          </w:tcPr>
          <w:p w14:paraId="2443F0A6">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宋体" w:hAnsi="宋体" w:eastAsia="宋体" w:cs="宋体"/>
                <w:bCs/>
                <w:sz w:val="21"/>
                <w:szCs w:val="21"/>
              </w:rPr>
            </w:pPr>
          </w:p>
        </w:tc>
      </w:tr>
      <w:tr w14:paraId="0454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008" w:type="dxa"/>
            <w:noWrap w:val="0"/>
            <w:vAlign w:val="center"/>
          </w:tcPr>
          <w:p w14:paraId="1976B14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依托单位</w:t>
            </w:r>
          </w:p>
        </w:tc>
        <w:tc>
          <w:tcPr>
            <w:tcW w:w="7506" w:type="dxa"/>
            <w:gridSpan w:val="21"/>
            <w:noWrap w:val="0"/>
            <w:vAlign w:val="center"/>
          </w:tcPr>
          <w:p w14:paraId="18DBEA9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rPr>
            </w:pPr>
          </w:p>
        </w:tc>
      </w:tr>
      <w:tr w14:paraId="3EA3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008" w:type="dxa"/>
            <w:noWrap w:val="0"/>
            <w:vAlign w:val="center"/>
          </w:tcPr>
          <w:p w14:paraId="2BFD26E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依托单位性质</w:t>
            </w:r>
          </w:p>
        </w:tc>
        <w:tc>
          <w:tcPr>
            <w:tcW w:w="7506" w:type="dxa"/>
            <w:gridSpan w:val="21"/>
            <w:noWrap w:val="0"/>
            <w:vAlign w:val="center"/>
          </w:tcPr>
          <w:p w14:paraId="029C88FB">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企业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□高等院校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□科研院所</w:t>
            </w:r>
            <w:r>
              <w:rPr>
                <w:rFonts w:hint="eastAsia" w:ascii="宋体" w:hAnsi="宋体" w:eastAsia="宋体" w:cs="宋体"/>
                <w:sz w:val="21"/>
                <w:szCs w:val="21"/>
                <w:lang w:val="en-US" w:eastAsia="zh-CN"/>
              </w:rPr>
              <w:t xml:space="preserve">    </w:t>
            </w:r>
          </w:p>
          <w:p w14:paraId="48DC2677">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社会组织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其他（如：）</w:t>
            </w:r>
          </w:p>
        </w:tc>
      </w:tr>
      <w:tr w14:paraId="0158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008" w:type="dxa"/>
            <w:noWrap w:val="0"/>
            <w:vAlign w:val="center"/>
          </w:tcPr>
          <w:p w14:paraId="2A9F077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是否新型研发机构</w:t>
            </w:r>
          </w:p>
        </w:tc>
        <w:tc>
          <w:tcPr>
            <w:tcW w:w="7506" w:type="dxa"/>
            <w:gridSpan w:val="21"/>
            <w:noWrap w:val="0"/>
            <w:vAlign w:val="center"/>
          </w:tcPr>
          <w:p w14:paraId="410EAC8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是    </w:t>
            </w:r>
            <w:r>
              <w:rPr>
                <w:rFonts w:hint="eastAsia" w:ascii="宋体" w:hAnsi="宋体" w:eastAsia="宋体" w:cs="宋体"/>
                <w:sz w:val="21"/>
                <w:szCs w:val="21"/>
              </w:rPr>
              <w:t>□</w:t>
            </w:r>
            <w:r>
              <w:rPr>
                <w:rFonts w:hint="eastAsia" w:ascii="宋体" w:hAnsi="宋体" w:eastAsia="宋体" w:cs="宋体"/>
                <w:sz w:val="21"/>
                <w:szCs w:val="21"/>
                <w:lang w:val="en-US" w:eastAsia="zh-CN"/>
              </w:rPr>
              <w:t>否</w:t>
            </w:r>
          </w:p>
        </w:tc>
      </w:tr>
      <w:tr w14:paraId="735A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08" w:type="dxa"/>
            <w:noWrap w:val="0"/>
            <w:vAlign w:val="center"/>
          </w:tcPr>
          <w:p w14:paraId="5D729FA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依托单位统一社会信用代码</w:t>
            </w:r>
          </w:p>
        </w:tc>
        <w:tc>
          <w:tcPr>
            <w:tcW w:w="7506" w:type="dxa"/>
            <w:gridSpan w:val="21"/>
            <w:noWrap w:val="0"/>
            <w:vAlign w:val="center"/>
          </w:tcPr>
          <w:p w14:paraId="3BF972D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r>
      <w:tr w14:paraId="42A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8" w:type="dxa"/>
            <w:noWrap w:val="0"/>
            <w:vAlign w:val="center"/>
          </w:tcPr>
          <w:p w14:paraId="72E2B58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自筹经费</w:t>
            </w:r>
          </w:p>
        </w:tc>
        <w:tc>
          <w:tcPr>
            <w:tcW w:w="7506" w:type="dxa"/>
            <w:gridSpan w:val="21"/>
            <w:noWrap w:val="0"/>
            <w:vAlign w:val="center"/>
          </w:tcPr>
          <w:p w14:paraId="240F6B0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万元</w:t>
            </w:r>
          </w:p>
        </w:tc>
      </w:tr>
      <w:tr w14:paraId="5C48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08" w:type="dxa"/>
            <w:noWrap w:val="0"/>
            <w:vAlign w:val="center"/>
          </w:tcPr>
          <w:p w14:paraId="33523AD5">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申请市级财政资助经费</w:t>
            </w:r>
          </w:p>
        </w:tc>
        <w:tc>
          <w:tcPr>
            <w:tcW w:w="7506" w:type="dxa"/>
            <w:gridSpan w:val="21"/>
            <w:noWrap w:val="0"/>
            <w:vAlign w:val="center"/>
          </w:tcPr>
          <w:p w14:paraId="229DF3FB">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iCs/>
                <w:color w:val="4F81BD"/>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万元</w:t>
            </w:r>
          </w:p>
        </w:tc>
      </w:tr>
      <w:tr w14:paraId="7BF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08" w:type="dxa"/>
            <w:vMerge w:val="restart"/>
            <w:noWrap w:val="0"/>
            <w:vAlign w:val="center"/>
          </w:tcPr>
          <w:p w14:paraId="2221117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创建周期</w:t>
            </w:r>
          </w:p>
        </w:tc>
        <w:tc>
          <w:tcPr>
            <w:tcW w:w="7506" w:type="dxa"/>
            <w:gridSpan w:val="21"/>
            <w:noWrap w:val="0"/>
            <w:vAlign w:val="center"/>
          </w:tcPr>
          <w:p w14:paraId="3E0B6AD5">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年  月  日至   年  月  日</w:t>
            </w:r>
          </w:p>
        </w:tc>
      </w:tr>
      <w:tr w14:paraId="2949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08" w:type="dxa"/>
            <w:vMerge w:val="continue"/>
            <w:noWrap w:val="0"/>
            <w:vAlign w:val="center"/>
          </w:tcPr>
          <w:p w14:paraId="07AEBAF8">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color w:val="auto"/>
                <w:sz w:val="21"/>
                <w:szCs w:val="21"/>
                <w:highlight w:val="none"/>
                <w:lang w:eastAsia="zh-CN"/>
              </w:rPr>
            </w:pPr>
          </w:p>
        </w:tc>
        <w:tc>
          <w:tcPr>
            <w:tcW w:w="7506" w:type="dxa"/>
            <w:gridSpan w:val="21"/>
            <w:noWrap w:val="0"/>
            <w:vAlign w:val="center"/>
          </w:tcPr>
          <w:p w14:paraId="7F4C506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其中：中期考核节点（   年  月  日）</w:t>
            </w:r>
          </w:p>
        </w:tc>
      </w:tr>
      <w:tr w14:paraId="1B10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8" w:type="dxa"/>
            <w:vMerge w:val="restart"/>
            <w:noWrap w:val="0"/>
            <w:vAlign w:val="center"/>
          </w:tcPr>
          <w:p w14:paraId="6FFA66E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概念验证中心负责人</w:t>
            </w:r>
          </w:p>
        </w:tc>
        <w:tc>
          <w:tcPr>
            <w:tcW w:w="1785" w:type="dxa"/>
            <w:gridSpan w:val="2"/>
            <w:noWrap w:val="0"/>
            <w:vAlign w:val="center"/>
          </w:tcPr>
          <w:p w14:paraId="3BF1592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2774" w:type="dxa"/>
            <w:gridSpan w:val="9"/>
            <w:noWrap w:val="0"/>
            <w:vAlign w:val="center"/>
          </w:tcPr>
          <w:p w14:paraId="083CEEDB">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c>
          <w:tcPr>
            <w:tcW w:w="1184" w:type="dxa"/>
            <w:gridSpan w:val="4"/>
            <w:noWrap w:val="0"/>
            <w:vAlign w:val="center"/>
          </w:tcPr>
          <w:p w14:paraId="37C1E1A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性别</w:t>
            </w:r>
          </w:p>
        </w:tc>
        <w:tc>
          <w:tcPr>
            <w:tcW w:w="1763" w:type="dxa"/>
            <w:gridSpan w:val="6"/>
            <w:noWrap w:val="0"/>
            <w:vAlign w:val="center"/>
          </w:tcPr>
          <w:p w14:paraId="0369AF6F">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r>
      <w:tr w14:paraId="30B4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8" w:type="dxa"/>
            <w:vMerge w:val="continue"/>
            <w:noWrap w:val="0"/>
            <w:vAlign w:val="center"/>
          </w:tcPr>
          <w:p w14:paraId="0BAEA1D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785" w:type="dxa"/>
            <w:gridSpan w:val="2"/>
            <w:noWrap w:val="0"/>
            <w:vAlign w:val="center"/>
          </w:tcPr>
          <w:p w14:paraId="4928ED1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身份证</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护照</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军官证</w:t>
            </w:r>
          </w:p>
        </w:tc>
        <w:tc>
          <w:tcPr>
            <w:tcW w:w="2774" w:type="dxa"/>
            <w:gridSpan w:val="9"/>
            <w:noWrap w:val="0"/>
            <w:vAlign w:val="center"/>
          </w:tcPr>
          <w:p w14:paraId="3704126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c>
          <w:tcPr>
            <w:tcW w:w="1184" w:type="dxa"/>
            <w:gridSpan w:val="4"/>
            <w:noWrap w:val="0"/>
            <w:vAlign w:val="center"/>
          </w:tcPr>
          <w:p w14:paraId="1E7C74BF">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职务</w:t>
            </w:r>
          </w:p>
        </w:tc>
        <w:tc>
          <w:tcPr>
            <w:tcW w:w="1763" w:type="dxa"/>
            <w:gridSpan w:val="6"/>
            <w:noWrap w:val="0"/>
            <w:vAlign w:val="center"/>
          </w:tcPr>
          <w:p w14:paraId="7581A0E7">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r>
      <w:tr w14:paraId="240B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08" w:type="dxa"/>
            <w:vMerge w:val="continue"/>
            <w:noWrap w:val="0"/>
            <w:vAlign w:val="center"/>
          </w:tcPr>
          <w:p w14:paraId="51048F0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785" w:type="dxa"/>
            <w:gridSpan w:val="2"/>
            <w:noWrap w:val="0"/>
            <w:vAlign w:val="center"/>
          </w:tcPr>
          <w:p w14:paraId="4C041CA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职称</w:t>
            </w:r>
          </w:p>
        </w:tc>
        <w:tc>
          <w:tcPr>
            <w:tcW w:w="2774" w:type="dxa"/>
            <w:gridSpan w:val="9"/>
            <w:noWrap w:val="0"/>
            <w:vAlign w:val="center"/>
          </w:tcPr>
          <w:p w14:paraId="6234577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c>
          <w:tcPr>
            <w:tcW w:w="1184" w:type="dxa"/>
            <w:gridSpan w:val="4"/>
            <w:noWrap w:val="0"/>
            <w:vAlign w:val="center"/>
          </w:tcPr>
          <w:p w14:paraId="4C2C899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最高学历</w:t>
            </w:r>
          </w:p>
        </w:tc>
        <w:tc>
          <w:tcPr>
            <w:tcW w:w="1763" w:type="dxa"/>
            <w:gridSpan w:val="6"/>
            <w:noWrap w:val="0"/>
            <w:vAlign w:val="center"/>
          </w:tcPr>
          <w:p w14:paraId="4DC48C33">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r>
      <w:tr w14:paraId="7E15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08" w:type="dxa"/>
            <w:vMerge w:val="continue"/>
            <w:noWrap w:val="0"/>
            <w:vAlign w:val="center"/>
          </w:tcPr>
          <w:p w14:paraId="0EDF0AB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785" w:type="dxa"/>
            <w:gridSpan w:val="2"/>
            <w:noWrap w:val="0"/>
            <w:vAlign w:val="center"/>
          </w:tcPr>
          <w:p w14:paraId="6B70724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学位</w:t>
            </w:r>
          </w:p>
        </w:tc>
        <w:tc>
          <w:tcPr>
            <w:tcW w:w="2774" w:type="dxa"/>
            <w:gridSpan w:val="9"/>
            <w:noWrap w:val="0"/>
            <w:vAlign w:val="center"/>
          </w:tcPr>
          <w:p w14:paraId="637771E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c>
          <w:tcPr>
            <w:tcW w:w="1184" w:type="dxa"/>
            <w:gridSpan w:val="4"/>
            <w:noWrap w:val="0"/>
            <w:vAlign w:val="center"/>
          </w:tcPr>
          <w:p w14:paraId="19E14C3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毕业院校</w:t>
            </w:r>
          </w:p>
        </w:tc>
        <w:tc>
          <w:tcPr>
            <w:tcW w:w="1763" w:type="dxa"/>
            <w:gridSpan w:val="6"/>
            <w:noWrap w:val="0"/>
            <w:vAlign w:val="center"/>
          </w:tcPr>
          <w:p w14:paraId="7D94AD6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r>
      <w:tr w14:paraId="4421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08" w:type="dxa"/>
            <w:vMerge w:val="continue"/>
            <w:noWrap w:val="0"/>
            <w:vAlign w:val="center"/>
          </w:tcPr>
          <w:p w14:paraId="74B69B2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785" w:type="dxa"/>
            <w:gridSpan w:val="2"/>
            <w:noWrap w:val="0"/>
            <w:vAlign w:val="center"/>
          </w:tcPr>
          <w:p w14:paraId="3012F52B">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联系电话</w:t>
            </w:r>
          </w:p>
        </w:tc>
        <w:tc>
          <w:tcPr>
            <w:tcW w:w="2774" w:type="dxa"/>
            <w:gridSpan w:val="9"/>
            <w:noWrap w:val="0"/>
            <w:vAlign w:val="center"/>
          </w:tcPr>
          <w:p w14:paraId="19FF364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c>
          <w:tcPr>
            <w:tcW w:w="1184" w:type="dxa"/>
            <w:gridSpan w:val="4"/>
            <w:noWrap w:val="0"/>
            <w:vAlign w:val="center"/>
          </w:tcPr>
          <w:p w14:paraId="770899F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电子邮箱</w:t>
            </w:r>
          </w:p>
        </w:tc>
        <w:tc>
          <w:tcPr>
            <w:tcW w:w="1763" w:type="dxa"/>
            <w:gridSpan w:val="6"/>
            <w:noWrap w:val="0"/>
            <w:vAlign w:val="center"/>
          </w:tcPr>
          <w:p w14:paraId="1AF9A5E3">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r>
      <w:tr w14:paraId="1B06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08" w:type="dxa"/>
            <w:vMerge w:val="continue"/>
            <w:noWrap w:val="0"/>
            <w:vAlign w:val="center"/>
          </w:tcPr>
          <w:p w14:paraId="53171C0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785" w:type="dxa"/>
            <w:gridSpan w:val="2"/>
            <w:noWrap w:val="0"/>
            <w:vAlign w:val="center"/>
          </w:tcPr>
          <w:p w14:paraId="2174ECE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现从事专业</w:t>
            </w:r>
          </w:p>
        </w:tc>
        <w:tc>
          <w:tcPr>
            <w:tcW w:w="2774" w:type="dxa"/>
            <w:gridSpan w:val="9"/>
            <w:noWrap w:val="0"/>
            <w:vAlign w:val="center"/>
          </w:tcPr>
          <w:p w14:paraId="095CA6DE">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rPr>
            </w:pPr>
          </w:p>
        </w:tc>
        <w:tc>
          <w:tcPr>
            <w:tcW w:w="2947" w:type="dxa"/>
            <w:gridSpan w:val="10"/>
            <w:noWrap w:val="0"/>
            <w:vAlign w:val="center"/>
          </w:tcPr>
          <w:p w14:paraId="0986015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从事成果转化相关工作年限：</w:t>
            </w:r>
            <w:r>
              <w:rPr>
                <w:rFonts w:hint="eastAsia" w:ascii="宋体" w:hAnsi="宋体" w:eastAsia="宋体" w:cs="宋体"/>
                <w:sz w:val="21"/>
                <w:szCs w:val="21"/>
                <w:lang w:val="en-US" w:eastAsia="zh-CN"/>
              </w:rPr>
              <w:t xml:space="preserve">   年</w:t>
            </w:r>
          </w:p>
        </w:tc>
      </w:tr>
      <w:tr w14:paraId="67D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08" w:type="dxa"/>
            <w:vMerge w:val="restart"/>
            <w:noWrap w:val="0"/>
            <w:vAlign w:val="center"/>
          </w:tcPr>
          <w:p w14:paraId="5BFB423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概念验证中心联系人</w:t>
            </w:r>
          </w:p>
        </w:tc>
        <w:tc>
          <w:tcPr>
            <w:tcW w:w="1785" w:type="dxa"/>
            <w:gridSpan w:val="2"/>
            <w:noWrap w:val="0"/>
            <w:vAlign w:val="center"/>
          </w:tcPr>
          <w:p w14:paraId="66DFB8D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姓名</w:t>
            </w:r>
          </w:p>
        </w:tc>
        <w:tc>
          <w:tcPr>
            <w:tcW w:w="2774" w:type="dxa"/>
            <w:gridSpan w:val="9"/>
            <w:noWrap w:val="0"/>
            <w:vAlign w:val="center"/>
          </w:tcPr>
          <w:p w14:paraId="20D18E1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sz w:val="21"/>
                <w:szCs w:val="21"/>
                <w:highlight w:val="none"/>
              </w:rPr>
            </w:pPr>
          </w:p>
        </w:tc>
        <w:tc>
          <w:tcPr>
            <w:tcW w:w="1224" w:type="dxa"/>
            <w:gridSpan w:val="5"/>
            <w:noWrap w:val="0"/>
            <w:vAlign w:val="center"/>
          </w:tcPr>
          <w:p w14:paraId="412349F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职务</w:t>
            </w:r>
          </w:p>
        </w:tc>
        <w:tc>
          <w:tcPr>
            <w:tcW w:w="1723" w:type="dxa"/>
            <w:gridSpan w:val="5"/>
            <w:noWrap w:val="0"/>
            <w:vAlign w:val="center"/>
          </w:tcPr>
          <w:p w14:paraId="2E6F013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p>
        </w:tc>
      </w:tr>
      <w:tr w14:paraId="5A3D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08" w:type="dxa"/>
            <w:vMerge w:val="continue"/>
            <w:noWrap w:val="0"/>
            <w:vAlign w:val="center"/>
          </w:tcPr>
          <w:p w14:paraId="1FF1794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highlight w:val="none"/>
                <w:lang w:val="en-US" w:eastAsia="zh-CN"/>
              </w:rPr>
            </w:pPr>
          </w:p>
        </w:tc>
        <w:tc>
          <w:tcPr>
            <w:tcW w:w="1785" w:type="dxa"/>
            <w:gridSpan w:val="2"/>
            <w:noWrap w:val="0"/>
            <w:vAlign w:val="center"/>
          </w:tcPr>
          <w:p w14:paraId="5FEE8A5C">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eastAsia="zh-CN"/>
              </w:rPr>
              <w:t>联系电话</w:t>
            </w:r>
          </w:p>
        </w:tc>
        <w:tc>
          <w:tcPr>
            <w:tcW w:w="2774" w:type="dxa"/>
            <w:gridSpan w:val="9"/>
            <w:noWrap w:val="0"/>
            <w:vAlign w:val="center"/>
          </w:tcPr>
          <w:p w14:paraId="3CCDF86E">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eastAsia" w:ascii="宋体" w:hAnsi="宋体" w:eastAsia="宋体" w:cs="宋体"/>
                <w:bCs/>
                <w:kern w:val="2"/>
                <w:sz w:val="21"/>
                <w:szCs w:val="21"/>
                <w:highlight w:val="none"/>
                <w:lang w:val="en-US" w:eastAsia="zh-CN" w:bidi="ar-SA"/>
              </w:rPr>
            </w:pPr>
          </w:p>
        </w:tc>
        <w:tc>
          <w:tcPr>
            <w:tcW w:w="1224" w:type="dxa"/>
            <w:gridSpan w:val="5"/>
            <w:noWrap w:val="0"/>
            <w:vAlign w:val="center"/>
          </w:tcPr>
          <w:p w14:paraId="55D29B09">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eastAsia="zh-CN"/>
              </w:rPr>
              <w:t>电子邮箱</w:t>
            </w:r>
          </w:p>
        </w:tc>
        <w:tc>
          <w:tcPr>
            <w:tcW w:w="1723" w:type="dxa"/>
            <w:gridSpan w:val="5"/>
            <w:noWrap w:val="0"/>
            <w:vAlign w:val="center"/>
          </w:tcPr>
          <w:p w14:paraId="4607F2E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sz w:val="21"/>
                <w:szCs w:val="21"/>
                <w:highlight w:val="none"/>
                <w:lang w:eastAsia="zh-CN"/>
              </w:rPr>
            </w:pPr>
          </w:p>
        </w:tc>
      </w:tr>
      <w:tr w14:paraId="58D1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0" w:hRule="atLeast"/>
          <w:jc w:val="center"/>
        </w:trPr>
        <w:tc>
          <w:tcPr>
            <w:tcW w:w="2008" w:type="dxa"/>
            <w:tcBorders>
              <w:right w:val="outset" w:color="auto" w:sz="6" w:space="0"/>
            </w:tcBorders>
            <w:noWrap w:val="0"/>
            <w:vAlign w:val="center"/>
          </w:tcPr>
          <w:p w14:paraId="4398ADE7">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国民经济行业分类</w:t>
            </w:r>
          </w:p>
        </w:tc>
        <w:tc>
          <w:tcPr>
            <w:tcW w:w="7391" w:type="dxa"/>
            <w:gridSpan w:val="20"/>
            <w:tcBorders>
              <w:left w:val="outset" w:color="auto" w:sz="6" w:space="0"/>
            </w:tcBorders>
            <w:noWrap w:val="0"/>
            <w:vAlign w:val="center"/>
          </w:tcPr>
          <w:p w14:paraId="6EA7E422">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kern w:val="2"/>
                <w:sz w:val="21"/>
                <w:szCs w:val="21"/>
                <w:lang w:val="en-US" w:eastAsia="zh-CN" w:bidi="ar-SA"/>
              </w:rPr>
              <w:t>专业类最多选择2个二级国民经济行业分类，综合类最多可以选择5个二级国民经济行业分类）</w:t>
            </w:r>
          </w:p>
        </w:tc>
      </w:tr>
      <w:tr w14:paraId="3E7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0" w:hRule="atLeast"/>
          <w:jc w:val="center"/>
        </w:trPr>
        <w:tc>
          <w:tcPr>
            <w:tcW w:w="2008" w:type="dxa"/>
            <w:tcBorders>
              <w:right w:val="outset" w:color="auto" w:sz="6" w:space="0"/>
            </w:tcBorders>
            <w:noWrap w:val="0"/>
            <w:vAlign w:val="center"/>
          </w:tcPr>
          <w:p w14:paraId="23CE3D3C">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国民经济行业分类代码</w:t>
            </w:r>
          </w:p>
        </w:tc>
        <w:tc>
          <w:tcPr>
            <w:tcW w:w="7391" w:type="dxa"/>
            <w:gridSpan w:val="20"/>
            <w:tcBorders>
              <w:left w:val="outset" w:color="auto" w:sz="6" w:space="0"/>
            </w:tcBorders>
            <w:noWrap w:val="0"/>
            <w:vAlign w:val="center"/>
          </w:tcPr>
          <w:p w14:paraId="7DCE48F1">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p>
        </w:tc>
      </w:tr>
      <w:tr w14:paraId="2D2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0" w:hRule="atLeast"/>
          <w:jc w:val="center"/>
        </w:trPr>
        <w:tc>
          <w:tcPr>
            <w:tcW w:w="2008" w:type="dxa"/>
            <w:tcBorders>
              <w:right w:val="outset" w:color="auto" w:sz="6" w:space="0"/>
            </w:tcBorders>
            <w:noWrap w:val="0"/>
            <w:vAlign w:val="center"/>
          </w:tcPr>
          <w:p w14:paraId="1EDEEC91">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场地面积（平方米）</w:t>
            </w:r>
          </w:p>
        </w:tc>
        <w:tc>
          <w:tcPr>
            <w:tcW w:w="1785" w:type="dxa"/>
            <w:gridSpan w:val="2"/>
            <w:tcBorders>
              <w:left w:val="outset" w:color="auto" w:sz="6" w:space="0"/>
            </w:tcBorders>
            <w:noWrap w:val="0"/>
            <w:vAlign w:val="center"/>
          </w:tcPr>
          <w:p w14:paraId="02C55822">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总面积</w:t>
            </w:r>
          </w:p>
        </w:tc>
        <w:tc>
          <w:tcPr>
            <w:tcW w:w="1052" w:type="dxa"/>
            <w:gridSpan w:val="2"/>
            <w:tcBorders>
              <w:left w:val="outset" w:color="auto" w:sz="6" w:space="0"/>
            </w:tcBorders>
            <w:noWrap w:val="0"/>
            <w:vAlign w:val="center"/>
          </w:tcPr>
          <w:p w14:paraId="72197BAF">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p>
        </w:tc>
        <w:tc>
          <w:tcPr>
            <w:tcW w:w="1132" w:type="dxa"/>
            <w:gridSpan w:val="4"/>
            <w:tcBorders>
              <w:left w:val="outset" w:color="auto" w:sz="6" w:space="0"/>
            </w:tcBorders>
            <w:noWrap w:val="0"/>
            <w:vAlign w:val="center"/>
          </w:tcPr>
          <w:p w14:paraId="32C55E5F">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自有面积</w:t>
            </w:r>
          </w:p>
        </w:tc>
        <w:tc>
          <w:tcPr>
            <w:tcW w:w="1050" w:type="dxa"/>
            <w:gridSpan w:val="5"/>
            <w:tcBorders>
              <w:left w:val="outset" w:color="auto" w:sz="6" w:space="0"/>
            </w:tcBorders>
            <w:noWrap w:val="0"/>
            <w:vAlign w:val="center"/>
          </w:tcPr>
          <w:p w14:paraId="29B1DBB8">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p>
        </w:tc>
        <w:tc>
          <w:tcPr>
            <w:tcW w:w="1500" w:type="dxa"/>
            <w:gridSpan w:val="6"/>
            <w:tcBorders>
              <w:left w:val="outset" w:color="auto" w:sz="6" w:space="0"/>
            </w:tcBorders>
            <w:noWrap w:val="0"/>
            <w:vAlign w:val="center"/>
          </w:tcPr>
          <w:p w14:paraId="0C386D86">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共建共享面积</w:t>
            </w:r>
          </w:p>
        </w:tc>
        <w:tc>
          <w:tcPr>
            <w:tcW w:w="872" w:type="dxa"/>
            <w:tcBorders>
              <w:left w:val="outset" w:color="auto" w:sz="6" w:space="0"/>
            </w:tcBorders>
            <w:noWrap w:val="0"/>
            <w:vAlign w:val="center"/>
          </w:tcPr>
          <w:p w14:paraId="3F5CE735">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p>
        </w:tc>
      </w:tr>
      <w:tr w14:paraId="472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14" w:hRule="atLeast"/>
          <w:jc w:val="center"/>
        </w:trPr>
        <w:tc>
          <w:tcPr>
            <w:tcW w:w="2008" w:type="dxa"/>
            <w:vMerge w:val="restart"/>
            <w:noWrap w:val="0"/>
            <w:vAlign w:val="center"/>
          </w:tcPr>
          <w:p w14:paraId="000864A9">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sz w:val="21"/>
                <w:szCs w:val="21"/>
                <w:lang w:val="en-US" w:eastAsia="zh-CN"/>
              </w:rPr>
              <w:t>服务团队（人数）</w:t>
            </w:r>
          </w:p>
        </w:tc>
        <w:tc>
          <w:tcPr>
            <w:tcW w:w="1785" w:type="dxa"/>
            <w:gridSpan w:val="2"/>
            <w:noWrap w:val="0"/>
            <w:vAlign w:val="center"/>
          </w:tcPr>
          <w:p w14:paraId="3E15BCE5">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总人数</w:t>
            </w:r>
          </w:p>
        </w:tc>
        <w:tc>
          <w:tcPr>
            <w:tcW w:w="5606" w:type="dxa"/>
            <w:gridSpan w:val="18"/>
            <w:noWrap w:val="0"/>
            <w:vAlign w:val="center"/>
          </w:tcPr>
          <w:p w14:paraId="4F8EFA3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人</w:t>
            </w:r>
          </w:p>
        </w:tc>
      </w:tr>
      <w:tr w14:paraId="55D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0" w:hRule="atLeast"/>
          <w:jc w:val="center"/>
        </w:trPr>
        <w:tc>
          <w:tcPr>
            <w:tcW w:w="2008" w:type="dxa"/>
            <w:vMerge w:val="continue"/>
            <w:noWrap w:val="0"/>
            <w:vAlign w:val="center"/>
          </w:tcPr>
          <w:p w14:paraId="342F46F3">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785" w:type="dxa"/>
            <w:gridSpan w:val="2"/>
            <w:noWrap w:val="0"/>
            <w:vAlign w:val="center"/>
          </w:tcPr>
          <w:p w14:paraId="341B8E9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专职人数</w:t>
            </w:r>
          </w:p>
        </w:tc>
        <w:tc>
          <w:tcPr>
            <w:tcW w:w="2468" w:type="dxa"/>
            <w:gridSpan w:val="7"/>
            <w:noWrap w:val="0"/>
            <w:vAlign w:val="center"/>
          </w:tcPr>
          <w:p w14:paraId="20D5E258">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人</w:t>
            </w:r>
          </w:p>
        </w:tc>
        <w:tc>
          <w:tcPr>
            <w:tcW w:w="1077" w:type="dxa"/>
            <w:gridSpan w:val="5"/>
            <w:noWrap w:val="0"/>
            <w:vAlign w:val="center"/>
          </w:tcPr>
          <w:p w14:paraId="23B4FEC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兼职人数</w:t>
            </w:r>
          </w:p>
        </w:tc>
        <w:tc>
          <w:tcPr>
            <w:tcW w:w="2061" w:type="dxa"/>
            <w:gridSpan w:val="6"/>
            <w:noWrap w:val="0"/>
            <w:vAlign w:val="center"/>
          </w:tcPr>
          <w:p w14:paraId="673095F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人</w:t>
            </w:r>
          </w:p>
        </w:tc>
      </w:tr>
      <w:tr w14:paraId="2AB9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932" w:hRule="atLeast"/>
          <w:jc w:val="center"/>
        </w:trPr>
        <w:tc>
          <w:tcPr>
            <w:tcW w:w="2008" w:type="dxa"/>
            <w:vMerge w:val="continue"/>
            <w:noWrap w:val="0"/>
            <w:vAlign w:val="center"/>
          </w:tcPr>
          <w:p w14:paraId="24A64B0E">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785" w:type="dxa"/>
            <w:gridSpan w:val="2"/>
            <w:noWrap w:val="0"/>
            <w:vAlign w:val="center"/>
          </w:tcPr>
          <w:p w14:paraId="5E5BE42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eastAsia="zh-CN"/>
              </w:rPr>
              <w:t>技术经纪人</w:t>
            </w:r>
          </w:p>
        </w:tc>
        <w:tc>
          <w:tcPr>
            <w:tcW w:w="1749" w:type="dxa"/>
            <w:gridSpan w:val="4"/>
            <w:noWrap w:val="0"/>
            <w:vAlign w:val="center"/>
          </w:tcPr>
          <w:p w14:paraId="3FD6FFCF">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初级：</w:t>
            </w:r>
            <w:r>
              <w:rPr>
                <w:rFonts w:hint="eastAsia" w:ascii="宋体" w:hAnsi="宋体" w:eastAsia="宋体" w:cs="宋体"/>
                <w:bCs/>
                <w:sz w:val="21"/>
                <w:szCs w:val="21"/>
                <w:lang w:val="en-US" w:eastAsia="zh-CN"/>
              </w:rPr>
              <w:t xml:space="preserve">  人</w:t>
            </w:r>
          </w:p>
        </w:tc>
        <w:tc>
          <w:tcPr>
            <w:tcW w:w="1796" w:type="dxa"/>
            <w:gridSpan w:val="8"/>
            <w:noWrap w:val="0"/>
            <w:vAlign w:val="center"/>
          </w:tcPr>
          <w:p w14:paraId="1AD8A59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中级：</w:t>
            </w:r>
            <w:r>
              <w:rPr>
                <w:rFonts w:hint="eastAsia" w:ascii="宋体" w:hAnsi="宋体" w:eastAsia="宋体" w:cs="宋体"/>
                <w:bCs/>
                <w:sz w:val="21"/>
                <w:szCs w:val="21"/>
                <w:lang w:val="en-US" w:eastAsia="zh-CN"/>
              </w:rPr>
              <w:t xml:space="preserve">  人</w:t>
            </w:r>
          </w:p>
        </w:tc>
        <w:tc>
          <w:tcPr>
            <w:tcW w:w="2061" w:type="dxa"/>
            <w:gridSpan w:val="6"/>
            <w:noWrap w:val="0"/>
            <w:vAlign w:val="center"/>
          </w:tcPr>
          <w:p w14:paraId="043B7383">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eastAsia="zh-CN"/>
              </w:rPr>
              <w:t>高级：</w:t>
            </w:r>
            <w:r>
              <w:rPr>
                <w:rFonts w:hint="eastAsia" w:ascii="宋体" w:hAnsi="宋体" w:eastAsia="宋体" w:cs="宋体"/>
                <w:bCs/>
                <w:sz w:val="21"/>
                <w:szCs w:val="21"/>
                <w:lang w:val="en-US" w:eastAsia="zh-CN"/>
              </w:rPr>
              <w:t xml:space="preserve">  人</w:t>
            </w:r>
          </w:p>
        </w:tc>
      </w:tr>
      <w:tr w14:paraId="4332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695" w:hRule="atLeast"/>
          <w:jc w:val="center"/>
        </w:trPr>
        <w:tc>
          <w:tcPr>
            <w:tcW w:w="2008" w:type="dxa"/>
            <w:vMerge w:val="continue"/>
            <w:noWrap w:val="0"/>
            <w:vAlign w:val="center"/>
          </w:tcPr>
          <w:p w14:paraId="68258C27">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785" w:type="dxa"/>
            <w:gridSpan w:val="2"/>
            <w:vMerge w:val="restart"/>
            <w:noWrap w:val="0"/>
            <w:vAlign w:val="center"/>
          </w:tcPr>
          <w:p w14:paraId="0E75218B">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顾问专家团</w:t>
            </w:r>
          </w:p>
        </w:tc>
        <w:tc>
          <w:tcPr>
            <w:tcW w:w="1182" w:type="dxa"/>
            <w:gridSpan w:val="3"/>
            <w:noWrap w:val="0"/>
            <w:vAlign w:val="center"/>
          </w:tcPr>
          <w:p w14:paraId="36E6A8F5">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eastAsia="zh-CN"/>
              </w:rPr>
              <w:t>总数</w:t>
            </w:r>
          </w:p>
        </w:tc>
        <w:tc>
          <w:tcPr>
            <w:tcW w:w="1493" w:type="dxa"/>
            <w:gridSpan w:val="5"/>
            <w:noWrap w:val="0"/>
            <w:vAlign w:val="center"/>
          </w:tcPr>
          <w:p w14:paraId="73A94FB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学术专家</w:t>
            </w:r>
          </w:p>
        </w:tc>
        <w:tc>
          <w:tcPr>
            <w:tcW w:w="1544" w:type="dxa"/>
            <w:gridSpan w:val="7"/>
            <w:noWrap w:val="0"/>
            <w:vAlign w:val="center"/>
          </w:tcPr>
          <w:p w14:paraId="335C141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产业专家</w:t>
            </w:r>
          </w:p>
        </w:tc>
        <w:tc>
          <w:tcPr>
            <w:tcW w:w="1387" w:type="dxa"/>
            <w:gridSpan w:val="3"/>
            <w:noWrap w:val="0"/>
            <w:vAlign w:val="center"/>
          </w:tcPr>
          <w:p w14:paraId="26B9E9FC">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投资专家</w:t>
            </w:r>
          </w:p>
        </w:tc>
      </w:tr>
      <w:tr w14:paraId="313B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692" w:hRule="atLeast"/>
          <w:jc w:val="center"/>
        </w:trPr>
        <w:tc>
          <w:tcPr>
            <w:tcW w:w="2008" w:type="dxa"/>
            <w:vMerge w:val="continue"/>
            <w:noWrap w:val="0"/>
            <w:vAlign w:val="center"/>
          </w:tcPr>
          <w:p w14:paraId="641CC7FA">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785" w:type="dxa"/>
            <w:gridSpan w:val="2"/>
            <w:vMerge w:val="continue"/>
            <w:noWrap w:val="0"/>
            <w:vAlign w:val="center"/>
          </w:tcPr>
          <w:p w14:paraId="4FE2752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p>
        </w:tc>
        <w:tc>
          <w:tcPr>
            <w:tcW w:w="1182" w:type="dxa"/>
            <w:gridSpan w:val="3"/>
            <w:noWrap w:val="0"/>
            <w:vAlign w:val="center"/>
          </w:tcPr>
          <w:p w14:paraId="068D62A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p>
        </w:tc>
        <w:tc>
          <w:tcPr>
            <w:tcW w:w="1493" w:type="dxa"/>
            <w:gridSpan w:val="5"/>
            <w:noWrap w:val="0"/>
            <w:vAlign w:val="center"/>
          </w:tcPr>
          <w:p w14:paraId="5D323B99">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lang w:eastAsia="zh-CN"/>
              </w:rPr>
            </w:pPr>
          </w:p>
        </w:tc>
        <w:tc>
          <w:tcPr>
            <w:tcW w:w="1544" w:type="dxa"/>
            <w:gridSpan w:val="7"/>
            <w:noWrap w:val="0"/>
            <w:vAlign w:val="center"/>
          </w:tcPr>
          <w:p w14:paraId="297D86E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p>
        </w:tc>
        <w:tc>
          <w:tcPr>
            <w:tcW w:w="1387" w:type="dxa"/>
            <w:gridSpan w:val="3"/>
            <w:noWrap w:val="0"/>
            <w:vAlign w:val="center"/>
          </w:tcPr>
          <w:p w14:paraId="668F5B0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outlineLvl w:val="9"/>
              <w:rPr>
                <w:rFonts w:hint="eastAsia" w:ascii="宋体" w:hAnsi="宋体" w:eastAsia="宋体" w:cs="宋体"/>
                <w:bCs/>
                <w:sz w:val="21"/>
                <w:szCs w:val="21"/>
              </w:rPr>
            </w:pPr>
          </w:p>
        </w:tc>
      </w:tr>
      <w:tr w14:paraId="3E7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90" w:hRule="atLeast"/>
          <w:jc w:val="center"/>
        </w:trPr>
        <w:tc>
          <w:tcPr>
            <w:tcW w:w="2008" w:type="dxa"/>
            <w:vMerge w:val="restart"/>
            <w:noWrap w:val="0"/>
            <w:vAlign w:val="center"/>
          </w:tcPr>
          <w:p w14:paraId="1E12FAC5">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验证</w:t>
            </w:r>
            <w:r>
              <w:rPr>
                <w:rFonts w:hint="eastAsia" w:ascii="宋体" w:hAnsi="宋体" w:eastAsia="宋体" w:cs="宋体"/>
                <w:sz w:val="21"/>
                <w:szCs w:val="21"/>
                <w:lang w:val="en-US" w:eastAsia="zh-CN"/>
              </w:rPr>
              <w:t>经费</w:t>
            </w:r>
          </w:p>
        </w:tc>
        <w:tc>
          <w:tcPr>
            <w:tcW w:w="1785" w:type="dxa"/>
            <w:gridSpan w:val="2"/>
            <w:noWrap w:val="0"/>
            <w:vAlign w:val="center"/>
          </w:tcPr>
          <w:p w14:paraId="262D304D">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规模（万元）</w:t>
            </w:r>
          </w:p>
        </w:tc>
        <w:tc>
          <w:tcPr>
            <w:tcW w:w="1182" w:type="dxa"/>
            <w:gridSpan w:val="3"/>
            <w:noWrap w:val="0"/>
            <w:vAlign w:val="center"/>
          </w:tcPr>
          <w:p w14:paraId="306F2F13">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bCs/>
                <w:sz w:val="21"/>
                <w:szCs w:val="21"/>
                <w:highlight w:val="none"/>
                <w:lang w:eastAsia="zh-CN"/>
              </w:rPr>
            </w:pPr>
          </w:p>
        </w:tc>
        <w:tc>
          <w:tcPr>
            <w:tcW w:w="1286" w:type="dxa"/>
            <w:gridSpan w:val="4"/>
            <w:noWrap w:val="0"/>
            <w:vAlign w:val="center"/>
          </w:tcPr>
          <w:p w14:paraId="4BC0FD1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来源</w:t>
            </w:r>
          </w:p>
        </w:tc>
        <w:tc>
          <w:tcPr>
            <w:tcW w:w="3138" w:type="dxa"/>
            <w:gridSpan w:val="11"/>
            <w:noWrap w:val="0"/>
            <w:vAlign w:val="center"/>
          </w:tcPr>
          <w:p w14:paraId="7A482A0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bCs/>
                <w:sz w:val="21"/>
                <w:szCs w:val="21"/>
                <w:highlight w:val="yellow"/>
                <w:lang w:eastAsia="zh-CN"/>
              </w:rPr>
            </w:pPr>
          </w:p>
        </w:tc>
      </w:tr>
      <w:tr w14:paraId="2EFF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5" w:hRule="atLeast"/>
          <w:jc w:val="center"/>
        </w:trPr>
        <w:tc>
          <w:tcPr>
            <w:tcW w:w="2008" w:type="dxa"/>
            <w:vMerge w:val="continue"/>
            <w:noWrap w:val="0"/>
            <w:vAlign w:val="center"/>
          </w:tcPr>
          <w:p w14:paraId="165A9867">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785" w:type="dxa"/>
            <w:gridSpan w:val="2"/>
            <w:noWrap w:val="0"/>
            <w:vAlign w:val="center"/>
          </w:tcPr>
          <w:p w14:paraId="2123046B">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已投资项目（项）</w:t>
            </w:r>
          </w:p>
        </w:tc>
        <w:tc>
          <w:tcPr>
            <w:tcW w:w="1182" w:type="dxa"/>
            <w:gridSpan w:val="3"/>
            <w:noWrap w:val="0"/>
            <w:vAlign w:val="center"/>
          </w:tcPr>
          <w:p w14:paraId="614A3F8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outlineLvl w:val="9"/>
              <w:rPr>
                <w:rFonts w:hint="eastAsia" w:ascii="宋体" w:hAnsi="宋体" w:eastAsia="宋体" w:cs="宋体"/>
                <w:bCs/>
                <w:sz w:val="21"/>
                <w:szCs w:val="21"/>
                <w:highlight w:val="none"/>
                <w:lang w:eastAsia="zh-CN"/>
              </w:rPr>
            </w:pPr>
          </w:p>
        </w:tc>
        <w:tc>
          <w:tcPr>
            <w:tcW w:w="1286" w:type="dxa"/>
            <w:gridSpan w:val="4"/>
            <w:noWrap w:val="0"/>
            <w:vAlign w:val="center"/>
          </w:tcPr>
          <w:p w14:paraId="1CA44F32">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投资额（万元）</w:t>
            </w:r>
          </w:p>
        </w:tc>
        <w:tc>
          <w:tcPr>
            <w:tcW w:w="3138" w:type="dxa"/>
            <w:gridSpan w:val="11"/>
            <w:noWrap w:val="0"/>
            <w:vAlign w:val="center"/>
          </w:tcPr>
          <w:p w14:paraId="3D130F43">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r>
      <w:tr w14:paraId="0B7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725" w:hRule="atLeast"/>
          <w:jc w:val="center"/>
        </w:trPr>
        <w:tc>
          <w:tcPr>
            <w:tcW w:w="2008" w:type="dxa"/>
            <w:vMerge w:val="restart"/>
            <w:noWrap w:val="0"/>
            <w:vAlign w:val="center"/>
          </w:tcPr>
          <w:p w14:paraId="6AB8312D">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验证</w:t>
            </w:r>
            <w:r>
              <w:rPr>
                <w:rFonts w:hint="eastAsia" w:ascii="宋体" w:hAnsi="宋体" w:eastAsia="宋体" w:cs="宋体"/>
                <w:sz w:val="21"/>
                <w:szCs w:val="21"/>
                <w:lang w:val="en-US" w:eastAsia="zh-CN"/>
              </w:rPr>
              <w:t>基金</w:t>
            </w:r>
          </w:p>
        </w:tc>
        <w:tc>
          <w:tcPr>
            <w:tcW w:w="1785" w:type="dxa"/>
            <w:gridSpan w:val="2"/>
            <w:noWrap w:val="0"/>
            <w:vAlign w:val="center"/>
          </w:tcPr>
          <w:p w14:paraId="10A085C0">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基金</w:t>
            </w:r>
          </w:p>
        </w:tc>
        <w:tc>
          <w:tcPr>
            <w:tcW w:w="1182" w:type="dxa"/>
            <w:gridSpan w:val="3"/>
            <w:noWrap w:val="0"/>
            <w:vAlign w:val="center"/>
          </w:tcPr>
          <w:p w14:paraId="5D8809CC">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 xml:space="preserve">有 </w:t>
            </w: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无</w:t>
            </w:r>
          </w:p>
        </w:tc>
        <w:tc>
          <w:tcPr>
            <w:tcW w:w="1286" w:type="dxa"/>
            <w:gridSpan w:val="4"/>
            <w:noWrap w:val="0"/>
            <w:vAlign w:val="center"/>
          </w:tcPr>
          <w:p w14:paraId="74239936">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来源</w:t>
            </w:r>
          </w:p>
        </w:tc>
        <w:tc>
          <w:tcPr>
            <w:tcW w:w="3138" w:type="dxa"/>
            <w:gridSpan w:val="11"/>
            <w:noWrap w:val="0"/>
            <w:vAlign w:val="center"/>
          </w:tcPr>
          <w:p w14:paraId="28C40E57">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 xml:space="preserve">自有    </w:t>
            </w: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合作</w:t>
            </w:r>
          </w:p>
        </w:tc>
      </w:tr>
      <w:tr w14:paraId="333D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833" w:hRule="atLeast"/>
          <w:jc w:val="center"/>
        </w:trPr>
        <w:tc>
          <w:tcPr>
            <w:tcW w:w="2008" w:type="dxa"/>
            <w:vMerge w:val="continue"/>
            <w:noWrap w:val="0"/>
            <w:vAlign w:val="center"/>
          </w:tcPr>
          <w:p w14:paraId="0854E775">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right="0" w:rightChars="0" w:firstLine="420" w:firstLineChars="200"/>
              <w:jc w:val="center"/>
              <w:textAlignment w:val="auto"/>
              <w:outlineLvl w:val="9"/>
              <w:rPr>
                <w:rFonts w:hint="eastAsia" w:ascii="宋体" w:hAnsi="宋体" w:eastAsia="宋体" w:cs="宋体"/>
                <w:sz w:val="21"/>
                <w:szCs w:val="21"/>
                <w:lang w:val="en-US" w:eastAsia="zh-CN"/>
              </w:rPr>
            </w:pPr>
          </w:p>
        </w:tc>
        <w:tc>
          <w:tcPr>
            <w:tcW w:w="1785" w:type="dxa"/>
            <w:gridSpan w:val="2"/>
            <w:noWrap w:val="0"/>
            <w:vAlign w:val="center"/>
          </w:tcPr>
          <w:p w14:paraId="5BCE1C48">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基金名称（可添加，不超过8个）</w:t>
            </w:r>
          </w:p>
        </w:tc>
        <w:tc>
          <w:tcPr>
            <w:tcW w:w="1182" w:type="dxa"/>
            <w:gridSpan w:val="3"/>
            <w:noWrap w:val="0"/>
            <w:vAlign w:val="center"/>
          </w:tcPr>
          <w:p w14:paraId="1DA03000">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p>
        </w:tc>
        <w:tc>
          <w:tcPr>
            <w:tcW w:w="1286" w:type="dxa"/>
            <w:gridSpan w:val="4"/>
            <w:noWrap w:val="0"/>
            <w:vAlign w:val="center"/>
          </w:tcPr>
          <w:p w14:paraId="028951A3">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基金规模</w:t>
            </w:r>
          </w:p>
          <w:p w14:paraId="724AB425">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（勾选“有”的再填写）</w:t>
            </w:r>
          </w:p>
        </w:tc>
        <w:tc>
          <w:tcPr>
            <w:tcW w:w="3138" w:type="dxa"/>
            <w:gridSpan w:val="11"/>
            <w:noWrap w:val="0"/>
            <w:vAlign w:val="center"/>
          </w:tcPr>
          <w:p w14:paraId="76C29DF9">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万元</w:t>
            </w:r>
          </w:p>
        </w:tc>
      </w:tr>
      <w:tr w14:paraId="1165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829" w:hRule="atLeast"/>
          <w:jc w:val="center"/>
        </w:trPr>
        <w:tc>
          <w:tcPr>
            <w:tcW w:w="2008" w:type="dxa"/>
            <w:noWrap w:val="0"/>
            <w:vAlign w:val="center"/>
          </w:tcPr>
          <w:p w14:paraId="16BD7CD9">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项目库</w:t>
            </w:r>
          </w:p>
        </w:tc>
        <w:tc>
          <w:tcPr>
            <w:tcW w:w="1127" w:type="dxa"/>
            <w:noWrap w:val="0"/>
            <w:vAlign w:val="center"/>
          </w:tcPr>
          <w:p w14:paraId="21BA1791">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入库（项）</w:t>
            </w:r>
          </w:p>
        </w:tc>
        <w:tc>
          <w:tcPr>
            <w:tcW w:w="1133" w:type="dxa"/>
            <w:gridSpan w:val="2"/>
            <w:noWrap w:val="0"/>
            <w:vAlign w:val="center"/>
          </w:tcPr>
          <w:p w14:paraId="6682490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c>
          <w:tcPr>
            <w:tcW w:w="1400" w:type="dxa"/>
            <w:gridSpan w:val="4"/>
            <w:noWrap w:val="0"/>
            <w:vAlign w:val="center"/>
          </w:tcPr>
          <w:p w14:paraId="1D37C49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完成验证（项）</w:t>
            </w:r>
          </w:p>
        </w:tc>
        <w:tc>
          <w:tcPr>
            <w:tcW w:w="1188" w:type="dxa"/>
            <w:gridSpan w:val="5"/>
            <w:noWrap w:val="0"/>
            <w:vAlign w:val="center"/>
          </w:tcPr>
          <w:p w14:paraId="24F9CC6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val="en-US" w:eastAsia="zh-CN"/>
              </w:rPr>
            </w:pPr>
          </w:p>
        </w:tc>
        <w:tc>
          <w:tcPr>
            <w:tcW w:w="1271" w:type="dxa"/>
            <w:gridSpan w:val="6"/>
            <w:noWrap w:val="0"/>
            <w:vAlign w:val="center"/>
          </w:tcPr>
          <w:p w14:paraId="2A925CAA">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注册企业（</w:t>
            </w:r>
            <w:r>
              <w:rPr>
                <w:rFonts w:hint="eastAsia" w:ascii="宋体" w:hAnsi="宋体" w:eastAsia="宋体" w:cs="宋体"/>
                <w:bCs/>
                <w:sz w:val="21"/>
                <w:szCs w:val="21"/>
                <w:lang w:val="en-US" w:eastAsia="zh-CN"/>
              </w:rPr>
              <w:t>家）</w:t>
            </w:r>
          </w:p>
        </w:tc>
        <w:tc>
          <w:tcPr>
            <w:tcW w:w="1272" w:type="dxa"/>
            <w:gridSpan w:val="2"/>
            <w:noWrap w:val="0"/>
            <w:vAlign w:val="center"/>
          </w:tcPr>
          <w:p w14:paraId="04BD3AD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outlineLvl w:val="9"/>
              <w:rPr>
                <w:rFonts w:hint="eastAsia" w:ascii="宋体" w:hAnsi="宋体" w:eastAsia="宋体" w:cs="宋体"/>
                <w:bCs/>
                <w:sz w:val="21"/>
                <w:szCs w:val="21"/>
                <w:lang w:eastAsia="zh-CN"/>
              </w:rPr>
            </w:pPr>
          </w:p>
        </w:tc>
      </w:tr>
    </w:tbl>
    <w:p w14:paraId="45049015">
      <w:pPr>
        <w:pStyle w:val="6"/>
        <w:spacing w:line="240" w:lineRule="auto"/>
        <w:ind w:left="0" w:leftChars="0" w:firstLine="0" w:firstLineChars="0"/>
        <w:rPr>
          <w:rFonts w:hint="eastAsia" w:ascii="Times New Roman" w:hAnsi="Times New Roman" w:eastAsia="方正黑体_GBK" w:cs="Times New Roman"/>
          <w:bCs/>
          <w:kern w:val="2"/>
          <w:sz w:val="21"/>
          <w:szCs w:val="21"/>
          <w:highlight w:val="yellow"/>
          <w:lang w:val="en-US" w:eastAsia="zh-CN" w:bidi="ar-SA"/>
        </w:rPr>
      </w:pPr>
    </w:p>
    <w:p w14:paraId="2FFDA324">
      <w:pPr>
        <w:pStyle w:val="6"/>
        <w:spacing w:line="240" w:lineRule="auto"/>
        <w:ind w:left="0" w:leftChars="0" w:firstLine="0" w:firstLineChars="0"/>
        <w:rPr>
          <w:rFonts w:hint="eastAsia" w:ascii="黑体" w:hAnsi="黑体" w:eastAsia="黑体" w:cs="黑体"/>
          <w:sz w:val="24"/>
          <w:szCs w:val="24"/>
          <w:highlight w:val="none"/>
        </w:rPr>
      </w:pPr>
      <w:r>
        <w:rPr>
          <w:rFonts w:hint="eastAsia" w:ascii="黑体" w:hAnsi="黑体" w:eastAsia="黑体" w:cs="黑体"/>
          <w:bCs/>
          <w:kern w:val="2"/>
          <w:sz w:val="24"/>
          <w:szCs w:val="24"/>
          <w:highlight w:val="none"/>
          <w:lang w:val="en-US" w:eastAsia="zh-CN" w:bidi="ar-SA"/>
        </w:rPr>
        <w:t>已有开展技术验证需要的仪器设备</w:t>
      </w:r>
    </w:p>
    <w:tbl>
      <w:tblPr>
        <w:tblStyle w:val="13"/>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855"/>
        <w:gridCol w:w="2469"/>
        <w:gridCol w:w="2551"/>
      </w:tblGrid>
      <w:tr w14:paraId="1173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43" w:type="dxa"/>
            <w:noWrap w:val="0"/>
            <w:vAlign w:val="center"/>
          </w:tcPr>
          <w:p w14:paraId="512CFB8D">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val="0"/>
                <w:sz w:val="21"/>
                <w:szCs w:val="21"/>
                <w:highlight w:val="none"/>
                <w:lang w:eastAsia="zh-CN"/>
              </w:rPr>
              <w:t>主要仪器设备来源</w:t>
            </w:r>
            <w:r>
              <w:rPr>
                <w:rFonts w:hint="eastAsia" w:ascii="宋体" w:hAnsi="宋体" w:eastAsia="宋体" w:cs="宋体"/>
                <w:b w:val="0"/>
                <w:bCs w:val="0"/>
                <w:sz w:val="21"/>
                <w:szCs w:val="21"/>
                <w:highlight w:val="none"/>
                <w:lang w:val="en-US" w:eastAsia="zh-CN"/>
              </w:rPr>
              <w:t>单位</w:t>
            </w:r>
          </w:p>
        </w:tc>
        <w:tc>
          <w:tcPr>
            <w:tcW w:w="1855" w:type="dxa"/>
            <w:noWrap w:val="0"/>
            <w:vAlign w:val="center"/>
          </w:tcPr>
          <w:p w14:paraId="60CFA646">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来源类型</w:t>
            </w:r>
          </w:p>
        </w:tc>
        <w:tc>
          <w:tcPr>
            <w:tcW w:w="2469" w:type="dxa"/>
            <w:noWrap w:val="0"/>
            <w:vAlign w:val="center"/>
          </w:tcPr>
          <w:p w14:paraId="62159F84">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数量（套）</w:t>
            </w:r>
          </w:p>
        </w:tc>
        <w:tc>
          <w:tcPr>
            <w:tcW w:w="2551" w:type="dxa"/>
            <w:noWrap w:val="0"/>
            <w:vAlign w:val="center"/>
          </w:tcPr>
          <w:p w14:paraId="541CFB23">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原值（万元）</w:t>
            </w:r>
          </w:p>
        </w:tc>
      </w:tr>
      <w:tr w14:paraId="5750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543" w:type="dxa"/>
            <w:vMerge w:val="restart"/>
            <w:noWrap w:val="0"/>
            <w:vAlign w:val="center"/>
          </w:tcPr>
          <w:p w14:paraId="569ED5BD">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kern w:val="2"/>
                <w:sz w:val="21"/>
                <w:szCs w:val="21"/>
                <w:lang w:val="en-US" w:eastAsia="zh-CN" w:bidi="ar-SA"/>
              </w:rPr>
            </w:pPr>
          </w:p>
        </w:tc>
        <w:tc>
          <w:tcPr>
            <w:tcW w:w="1855" w:type="dxa"/>
            <w:vMerge w:val="restart"/>
            <w:noWrap w:val="0"/>
            <w:vAlign w:val="center"/>
          </w:tcPr>
          <w:p w14:paraId="0425A045">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lang w:val="en-US" w:eastAsia="zh-CN"/>
              </w:rPr>
            </w:pPr>
          </w:p>
        </w:tc>
        <w:tc>
          <w:tcPr>
            <w:tcW w:w="2469" w:type="dxa"/>
            <w:vMerge w:val="restart"/>
            <w:noWrap w:val="0"/>
            <w:vAlign w:val="center"/>
          </w:tcPr>
          <w:p w14:paraId="7AC46D74">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c>
          <w:tcPr>
            <w:tcW w:w="2551" w:type="dxa"/>
            <w:vMerge w:val="restart"/>
            <w:noWrap w:val="0"/>
            <w:vAlign w:val="center"/>
          </w:tcPr>
          <w:p w14:paraId="27E75769">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r>
      <w:tr w14:paraId="1F15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543" w:type="dxa"/>
            <w:vMerge w:val="continue"/>
            <w:noWrap w:val="0"/>
            <w:vAlign w:val="center"/>
          </w:tcPr>
          <w:p w14:paraId="564DB23A">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kern w:val="2"/>
                <w:sz w:val="21"/>
                <w:szCs w:val="21"/>
                <w:lang w:val="en-US" w:eastAsia="zh-CN" w:bidi="ar-SA"/>
              </w:rPr>
            </w:pPr>
          </w:p>
        </w:tc>
        <w:tc>
          <w:tcPr>
            <w:tcW w:w="1855" w:type="dxa"/>
            <w:vMerge w:val="continue"/>
            <w:noWrap w:val="0"/>
            <w:vAlign w:val="center"/>
          </w:tcPr>
          <w:p w14:paraId="295FBB4E">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lang w:eastAsia="zh-CN"/>
              </w:rPr>
            </w:pPr>
          </w:p>
        </w:tc>
        <w:tc>
          <w:tcPr>
            <w:tcW w:w="2469" w:type="dxa"/>
            <w:vMerge w:val="continue"/>
            <w:noWrap w:val="0"/>
            <w:vAlign w:val="center"/>
          </w:tcPr>
          <w:p w14:paraId="71781554">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c>
          <w:tcPr>
            <w:tcW w:w="2551" w:type="dxa"/>
            <w:vMerge w:val="continue"/>
            <w:noWrap w:val="0"/>
            <w:vAlign w:val="center"/>
          </w:tcPr>
          <w:p w14:paraId="7745D62D">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r>
      <w:tr w14:paraId="2697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543" w:type="dxa"/>
            <w:vMerge w:val="continue"/>
            <w:noWrap w:val="0"/>
            <w:vAlign w:val="center"/>
          </w:tcPr>
          <w:p w14:paraId="73954F5E">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kern w:val="2"/>
                <w:sz w:val="21"/>
                <w:szCs w:val="21"/>
                <w:lang w:val="en-US" w:eastAsia="zh-CN" w:bidi="ar-SA"/>
              </w:rPr>
            </w:pPr>
          </w:p>
        </w:tc>
        <w:tc>
          <w:tcPr>
            <w:tcW w:w="1855" w:type="dxa"/>
            <w:vMerge w:val="continue"/>
            <w:noWrap w:val="0"/>
            <w:vAlign w:val="center"/>
          </w:tcPr>
          <w:p w14:paraId="7D2C6680">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Cs/>
                <w:sz w:val="21"/>
                <w:szCs w:val="21"/>
                <w:lang w:val="en-US" w:eastAsia="zh-CN"/>
              </w:rPr>
            </w:pPr>
          </w:p>
        </w:tc>
        <w:tc>
          <w:tcPr>
            <w:tcW w:w="2469" w:type="dxa"/>
            <w:vMerge w:val="continue"/>
            <w:noWrap w:val="0"/>
            <w:vAlign w:val="center"/>
          </w:tcPr>
          <w:p w14:paraId="1D37DFC0">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c>
          <w:tcPr>
            <w:tcW w:w="2551" w:type="dxa"/>
            <w:vMerge w:val="continue"/>
            <w:noWrap w:val="0"/>
            <w:vAlign w:val="center"/>
          </w:tcPr>
          <w:p w14:paraId="59D67125">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r>
      <w:tr w14:paraId="5CD0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543" w:type="dxa"/>
            <w:noWrap w:val="0"/>
            <w:vAlign w:val="center"/>
          </w:tcPr>
          <w:p w14:paraId="33D454EC">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合计</w:t>
            </w:r>
          </w:p>
        </w:tc>
        <w:tc>
          <w:tcPr>
            <w:tcW w:w="1855" w:type="dxa"/>
            <w:noWrap w:val="0"/>
            <w:vAlign w:val="center"/>
          </w:tcPr>
          <w:p w14:paraId="733BAE53">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c>
          <w:tcPr>
            <w:tcW w:w="2469" w:type="dxa"/>
            <w:noWrap w:val="0"/>
            <w:vAlign w:val="center"/>
          </w:tcPr>
          <w:p w14:paraId="60C6C788">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c>
          <w:tcPr>
            <w:tcW w:w="2551" w:type="dxa"/>
            <w:noWrap w:val="0"/>
            <w:vAlign w:val="center"/>
          </w:tcPr>
          <w:p w14:paraId="4F0B396F">
            <w:pPr>
              <w:pStyle w:val="17"/>
              <w:keepNext w:val="0"/>
              <w:keepLines w:val="0"/>
              <w:pageBreakBefore w:val="0"/>
              <w:widowControl w:val="0"/>
              <w:kinsoku/>
              <w:wordWrap/>
              <w:overflowPunct/>
              <w:topLinePunct w:val="0"/>
              <w:bidi w:val="0"/>
              <w:spacing w:line="360" w:lineRule="exact"/>
              <w:jc w:val="center"/>
              <w:textAlignment w:val="auto"/>
              <w:outlineLvl w:val="9"/>
              <w:rPr>
                <w:rFonts w:hint="eastAsia" w:ascii="宋体" w:hAnsi="宋体" w:eastAsia="宋体" w:cs="宋体"/>
                <w:b w:val="0"/>
                <w:bCs/>
                <w:sz w:val="21"/>
                <w:szCs w:val="21"/>
                <w:highlight w:val="yellow"/>
              </w:rPr>
            </w:pPr>
          </w:p>
        </w:tc>
      </w:tr>
    </w:tbl>
    <w:p w14:paraId="0D8CA88E">
      <w:pPr>
        <w:pStyle w:val="6"/>
        <w:spacing w:line="240" w:lineRule="auto"/>
        <w:ind w:left="0" w:leftChars="0" w:firstLine="0" w:firstLineChars="0"/>
        <w:rPr>
          <w:rFonts w:hint="default" w:ascii="Times New Roman" w:hAnsi="Times New Roman" w:eastAsia="方正黑体_GBK" w:cs="Times New Roman"/>
          <w:b w:val="0"/>
          <w:bCs/>
          <w:kern w:val="2"/>
          <w:sz w:val="21"/>
          <w:szCs w:val="21"/>
          <w:lang w:val="en-US" w:eastAsia="zh-CN" w:bidi="ar-SA"/>
        </w:rPr>
      </w:pPr>
    </w:p>
    <w:p w14:paraId="16F1C6B4">
      <w:pPr>
        <w:pStyle w:val="6"/>
        <w:spacing w:line="240" w:lineRule="auto"/>
        <w:ind w:left="0" w:leftChars="0" w:firstLine="0" w:firstLineChars="0"/>
        <w:rPr>
          <w:rFonts w:hint="eastAsia" w:ascii="黑体" w:hAnsi="黑体" w:eastAsia="黑体" w:cs="黑体"/>
          <w:sz w:val="24"/>
          <w:szCs w:val="24"/>
          <w:lang w:val="en-US"/>
        </w:rPr>
      </w:pPr>
      <w:r>
        <w:rPr>
          <w:rFonts w:hint="eastAsia" w:ascii="黑体" w:hAnsi="黑体" w:eastAsia="黑体" w:cs="黑体"/>
          <w:b w:val="0"/>
          <w:bCs/>
          <w:kern w:val="2"/>
          <w:sz w:val="24"/>
          <w:szCs w:val="24"/>
          <w:lang w:val="en-US" w:eastAsia="zh-CN" w:bidi="ar-SA"/>
        </w:rPr>
        <w:t>合作单位（限制8家以内）</w:t>
      </w:r>
    </w:p>
    <w:tbl>
      <w:tblPr>
        <w:tblStyle w:val="1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1"/>
        <w:gridCol w:w="4032"/>
      </w:tblGrid>
      <w:tr w14:paraId="1CAE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51" w:type="dxa"/>
            <w:noWrap w:val="0"/>
            <w:vAlign w:val="center"/>
          </w:tcPr>
          <w:p w14:paraId="30D84A66">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单位名称</w:t>
            </w:r>
          </w:p>
        </w:tc>
        <w:tc>
          <w:tcPr>
            <w:tcW w:w="4032" w:type="dxa"/>
            <w:noWrap w:val="0"/>
            <w:vAlign w:val="center"/>
          </w:tcPr>
          <w:p w14:paraId="29289034">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统一社会信用代码</w:t>
            </w:r>
          </w:p>
        </w:tc>
      </w:tr>
      <w:tr w14:paraId="1294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51" w:type="dxa"/>
            <w:noWrap w:val="0"/>
            <w:vAlign w:val="center"/>
          </w:tcPr>
          <w:p w14:paraId="56DA8545">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val="en-US" w:eastAsia="zh-CN"/>
              </w:rPr>
            </w:pPr>
          </w:p>
        </w:tc>
        <w:tc>
          <w:tcPr>
            <w:tcW w:w="4032" w:type="dxa"/>
            <w:noWrap w:val="0"/>
            <w:vAlign w:val="center"/>
          </w:tcPr>
          <w:p w14:paraId="6E927902">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val="en-US" w:eastAsia="zh-CN"/>
              </w:rPr>
            </w:pPr>
          </w:p>
        </w:tc>
      </w:tr>
      <w:tr w14:paraId="58C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51" w:type="dxa"/>
            <w:noWrap w:val="0"/>
            <w:vAlign w:val="center"/>
          </w:tcPr>
          <w:p w14:paraId="0A2167B5">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val="en-US" w:eastAsia="zh-CN"/>
              </w:rPr>
            </w:pPr>
          </w:p>
        </w:tc>
        <w:tc>
          <w:tcPr>
            <w:tcW w:w="4032" w:type="dxa"/>
            <w:noWrap w:val="0"/>
            <w:vAlign w:val="center"/>
          </w:tcPr>
          <w:p w14:paraId="7F94DCC0">
            <w:pPr>
              <w:pStyle w:val="17"/>
              <w:keepNext w:val="0"/>
              <w:keepLines w:val="0"/>
              <w:pageBreakBefore w:val="0"/>
              <w:widowControl w:val="0"/>
              <w:kinsoku/>
              <w:wordWrap/>
              <w:overflowPunct/>
              <w:topLinePunct w:val="0"/>
              <w:bidi w:val="0"/>
              <w:spacing w:line="360" w:lineRule="exact"/>
              <w:jc w:val="both"/>
              <w:textAlignment w:val="auto"/>
              <w:outlineLvl w:val="9"/>
              <w:rPr>
                <w:rFonts w:hint="eastAsia" w:ascii="宋体" w:hAnsi="宋体" w:eastAsia="宋体" w:cs="宋体"/>
                <w:b w:val="0"/>
                <w:bCs/>
                <w:sz w:val="21"/>
                <w:szCs w:val="21"/>
                <w:lang w:val="en-US" w:eastAsia="zh-CN"/>
              </w:rPr>
            </w:pPr>
          </w:p>
        </w:tc>
      </w:tr>
    </w:tbl>
    <w:p w14:paraId="00F0DD60">
      <w:pPr>
        <w:ind w:left="0" w:leftChars="0" w:firstLine="0" w:firstLineChars="0"/>
        <w:rPr>
          <w:rFonts w:hint="eastAsia" w:eastAsia="方正黑体_GBK" w:cs="Times New Roman"/>
          <w:color w:val="auto"/>
          <w:kern w:val="0"/>
          <w:sz w:val="32"/>
          <w:szCs w:val="32"/>
          <w:lang w:val="en-US" w:eastAsia="zh-CN" w:bidi="ar-SA"/>
        </w:rPr>
      </w:pPr>
      <w:r>
        <w:rPr>
          <w:rFonts w:hint="default"/>
        </w:rPr>
        <w:br w:type="page"/>
      </w:r>
      <w:r>
        <w:rPr>
          <w:rFonts w:hint="eastAsia" w:eastAsia="方正黑体_GBK" w:cs="Times New Roman"/>
          <w:color w:val="auto"/>
          <w:kern w:val="0"/>
          <w:sz w:val="32"/>
          <w:szCs w:val="32"/>
          <w:lang w:val="en-US" w:eastAsia="zh-CN" w:bidi="ar-SA"/>
        </w:rPr>
        <w:t>二、建设方案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103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4749D57F">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6" w:leftChars="0" w:right="0" w:rightChars="0" w:hanging="16" w:hangingChars="6"/>
              <w:jc w:val="both"/>
              <w:textAlignment w:val="auto"/>
              <w:rPr>
                <w:rFonts w:hint="eastAsia" w:ascii="黑体" w:hAnsi="黑体" w:eastAsia="黑体" w:cs="黑体"/>
                <w:b w:val="0"/>
                <w:bCs w:val="0"/>
                <w:i w:val="0"/>
                <w:iCs w:val="0"/>
                <w:color w:val="auto"/>
                <w:spacing w:val="-6"/>
                <w:kern w:val="0"/>
                <w:sz w:val="28"/>
                <w:szCs w:val="28"/>
                <w:lang w:val="en-US" w:eastAsia="zh-CN" w:bidi="ar-SA"/>
              </w:rPr>
            </w:pPr>
            <w:r>
              <w:rPr>
                <w:rFonts w:hint="eastAsia" w:ascii="黑体" w:hAnsi="黑体" w:eastAsia="黑体" w:cs="黑体"/>
                <w:b w:val="0"/>
                <w:bCs w:val="0"/>
                <w:i w:val="0"/>
                <w:iCs w:val="0"/>
                <w:color w:val="auto"/>
                <w:spacing w:val="-6"/>
                <w:kern w:val="0"/>
                <w:sz w:val="28"/>
                <w:szCs w:val="28"/>
                <w:lang w:val="en-US" w:eastAsia="zh-CN" w:bidi="ar-SA"/>
              </w:rPr>
              <w:t>（一）建设背景与意义</w:t>
            </w:r>
            <w:r>
              <w:rPr>
                <w:rFonts w:hint="eastAsia" w:eastAsia="黑体" w:cs="Times New Roman"/>
                <w:b w:val="0"/>
                <w:bCs w:val="0"/>
                <w:i w:val="0"/>
                <w:iCs w:val="0"/>
                <w:color w:val="auto"/>
                <w:spacing w:val="-6"/>
                <w:kern w:val="0"/>
                <w:sz w:val="28"/>
                <w:szCs w:val="28"/>
                <w:lang w:val="en-US" w:eastAsia="zh-CN" w:bidi="ar-SA"/>
              </w:rPr>
              <w:t>（300字）</w:t>
            </w:r>
          </w:p>
          <w:p w14:paraId="1A66F4DE">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6" w:leftChars="0" w:hanging="16" w:hangingChars="6"/>
              <w:textAlignment w:val="auto"/>
              <w:rPr>
                <w:rFonts w:hint="default" w:eastAsia="方正黑体_GBK" w:cs="Times New Roman"/>
                <w:color w:val="auto"/>
                <w:kern w:val="0"/>
                <w:sz w:val="32"/>
                <w:szCs w:val="32"/>
                <w:vertAlign w:val="baseline"/>
                <w:lang w:val="en-US" w:eastAsia="zh-CN" w:bidi="ar-SA"/>
              </w:rPr>
            </w:pPr>
            <w:r>
              <w:rPr>
                <w:rFonts w:hint="eastAsia" w:ascii="仿宋_GB2312" w:hAnsi="仿宋_GB2312" w:eastAsia="仿宋_GB2312" w:cs="仿宋_GB2312"/>
                <w:b w:val="0"/>
                <w:bCs w:val="0"/>
                <w:i w:val="0"/>
                <w:iCs w:val="0"/>
                <w:snapToGrid w:val="0"/>
                <w:color w:val="auto"/>
                <w:spacing w:val="0"/>
                <w:kern w:val="0"/>
                <w:sz w:val="28"/>
                <w:szCs w:val="28"/>
                <w:u w:val="none"/>
                <w:lang w:val="en-US" w:eastAsia="zh-CN" w:bidi="ar-SA"/>
              </w:rPr>
              <w:t>（含</w:t>
            </w:r>
            <w: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bidi="ar-SA"/>
              </w:rPr>
              <w:t>聚焦产</w:t>
            </w:r>
            <w:r>
              <w:rPr>
                <w:rFonts w:hint="eastAsia" w:ascii="仿宋_GB2312" w:hAnsi="仿宋_GB2312" w:eastAsia="仿宋_GB2312" w:cs="仿宋_GB2312"/>
                <w:b w:val="0"/>
                <w:bCs w:val="0"/>
                <w:i w:val="0"/>
                <w:iCs w:val="0"/>
                <w:snapToGrid w:val="0"/>
                <w:color w:val="auto"/>
                <w:spacing w:val="0"/>
                <w:kern w:val="0"/>
                <w:sz w:val="28"/>
                <w:szCs w:val="28"/>
                <w:u w:val="none"/>
                <w:lang w:val="en-US" w:eastAsia="zh-CN" w:bidi="ar-SA"/>
              </w:rPr>
              <w:t>业需求以及概念验证中心建设先进性、必要性、可行性等）</w:t>
            </w:r>
          </w:p>
        </w:tc>
      </w:tr>
      <w:tr w14:paraId="5FEF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288" w:type="dxa"/>
            <w:noWrap w:val="0"/>
            <w:vAlign w:val="top"/>
          </w:tcPr>
          <w:p w14:paraId="639804F1">
            <w:pPr>
              <w:spacing w:line="360" w:lineRule="auto"/>
              <w:ind w:left="0" w:leftChars="0" w:firstLine="0" w:firstLineChars="0"/>
              <w:rPr>
                <w:rFonts w:hint="eastAsia" w:ascii="宋体" w:hAnsi="宋体" w:eastAsia="宋体" w:cs="宋体"/>
                <w:color w:val="auto"/>
                <w:kern w:val="0"/>
                <w:sz w:val="21"/>
                <w:szCs w:val="21"/>
                <w:vertAlign w:val="baseline"/>
                <w:lang w:val="en-US" w:eastAsia="zh-CN" w:bidi="ar-SA"/>
              </w:rPr>
            </w:pPr>
          </w:p>
        </w:tc>
      </w:tr>
    </w:tbl>
    <w:p w14:paraId="1DE316C4">
      <w:pPr>
        <w:ind w:left="0" w:leftChars="0" w:firstLine="0" w:firstLineChars="0"/>
        <w:rPr>
          <w:rFonts w:hint="default" w:eastAsia="方正黑体_GBK" w:cs="Times New Roman"/>
          <w:color w:val="auto"/>
          <w:kern w:val="0"/>
          <w:sz w:val="32"/>
          <w:szCs w:val="32"/>
          <w:lang w:val="en-US" w:eastAsia="zh-CN" w:bidi="ar-S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7D3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6CD4D0CC">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6" w:leftChars="0" w:right="0" w:rightChars="0" w:hanging="16" w:hangingChars="6"/>
              <w:jc w:val="both"/>
              <w:textAlignment w:val="auto"/>
              <w:rPr>
                <w:rFonts w:hint="default" w:ascii="Times New Roman" w:hAnsi="Times New Roman" w:eastAsia="黑体" w:cs="Times New Roman"/>
                <w:b w:val="0"/>
                <w:bCs w:val="0"/>
                <w:i w:val="0"/>
                <w:iCs w:val="0"/>
                <w:color w:val="auto"/>
                <w:spacing w:val="-6"/>
                <w:kern w:val="0"/>
                <w:sz w:val="28"/>
                <w:szCs w:val="28"/>
                <w:lang w:val="en-US" w:eastAsia="zh-CN" w:bidi="ar-SA"/>
              </w:rPr>
            </w:pPr>
            <w:r>
              <w:rPr>
                <w:rFonts w:hint="eastAsia" w:eastAsia="黑体" w:cs="Times New Roman"/>
                <w:b w:val="0"/>
                <w:bCs w:val="0"/>
                <w:i w:val="0"/>
                <w:iCs w:val="0"/>
                <w:color w:val="auto"/>
                <w:spacing w:val="-6"/>
                <w:kern w:val="0"/>
                <w:sz w:val="28"/>
                <w:szCs w:val="28"/>
                <w:lang w:val="en-US" w:eastAsia="zh-CN" w:bidi="ar-SA"/>
              </w:rPr>
              <w:t>（二）</w:t>
            </w:r>
            <w:r>
              <w:rPr>
                <w:rFonts w:hint="default" w:ascii="Times New Roman" w:hAnsi="Times New Roman" w:eastAsia="黑体" w:cs="Times New Roman"/>
                <w:b w:val="0"/>
                <w:bCs w:val="0"/>
                <w:i w:val="0"/>
                <w:iCs w:val="0"/>
                <w:color w:val="auto"/>
                <w:spacing w:val="-6"/>
                <w:kern w:val="0"/>
                <w:sz w:val="28"/>
                <w:szCs w:val="28"/>
                <w:lang w:val="en-US" w:eastAsia="zh-CN" w:bidi="ar-SA"/>
              </w:rPr>
              <w:t>建设单位概况</w:t>
            </w:r>
            <w:r>
              <w:rPr>
                <w:rFonts w:hint="eastAsia" w:eastAsia="黑体" w:cs="Times New Roman"/>
                <w:b w:val="0"/>
                <w:bCs w:val="0"/>
                <w:i w:val="0"/>
                <w:iCs w:val="0"/>
                <w:color w:val="auto"/>
                <w:spacing w:val="-6"/>
                <w:kern w:val="0"/>
                <w:sz w:val="28"/>
                <w:szCs w:val="28"/>
                <w:lang w:val="en-US" w:eastAsia="zh-CN" w:bidi="ar-SA"/>
              </w:rPr>
              <w:t>（500字）</w:t>
            </w:r>
          </w:p>
          <w:p w14:paraId="5E7B53E7">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6" w:leftChars="0" w:hanging="16" w:hangingChars="6"/>
              <w:textAlignment w:val="auto"/>
              <w:rPr>
                <w:rFonts w:hint="default" w:eastAsia="方正黑体_GBK" w:cs="Times New Roman"/>
                <w:color w:val="auto"/>
                <w:kern w:val="0"/>
                <w:sz w:val="32"/>
                <w:szCs w:val="32"/>
                <w:vertAlign w:val="baseline"/>
                <w:lang w:val="en-US" w:eastAsia="zh-CN" w:bidi="ar-SA"/>
              </w:rPr>
            </w:pPr>
            <w:r>
              <w:rPr>
                <w:rFonts w:hint="eastAsia" w:ascii="仿宋_GB2312" w:hAnsi="仿宋_GB2312" w:eastAsia="仿宋_GB2312" w:cs="仿宋_GB2312"/>
                <w:b w:val="0"/>
                <w:bCs w:val="0"/>
                <w:i w:val="0"/>
                <w:iCs w:val="0"/>
                <w:snapToGrid w:val="0"/>
                <w:color w:val="auto"/>
                <w:spacing w:val="0"/>
                <w:kern w:val="0"/>
                <w:sz w:val="28"/>
                <w:szCs w:val="28"/>
                <w:u w:val="none"/>
                <w:lang w:val="en-US" w:eastAsia="zh-CN" w:bidi="ar-SA"/>
              </w:rPr>
              <w:t>（依托单位和合作</w:t>
            </w:r>
            <w: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bidi="ar-SA"/>
              </w:rPr>
              <w:t>单位</w:t>
            </w:r>
            <w:r>
              <w:rPr>
                <w:rFonts w:hint="eastAsia" w:ascii="仿宋_GB2312" w:hAnsi="仿宋_GB2312" w:eastAsia="仿宋_GB2312" w:cs="仿宋_GB2312"/>
                <w:b w:val="0"/>
                <w:bCs w:val="0"/>
                <w:i w:val="0"/>
                <w:iCs w:val="0"/>
                <w:snapToGrid w:val="0"/>
                <w:color w:val="auto"/>
                <w:spacing w:val="0"/>
                <w:kern w:val="0"/>
                <w:sz w:val="28"/>
                <w:szCs w:val="28"/>
                <w:highlight w:val="none"/>
                <w:u w:val="none"/>
                <w:lang w:eastAsia="zh-CN" w:bidi="ar-SA"/>
              </w:rPr>
              <w:t>及其合作意向</w:t>
            </w:r>
            <w: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bidi="ar-SA"/>
              </w:rPr>
              <w:t>概况，通</w:t>
            </w:r>
            <w:r>
              <w:rPr>
                <w:rFonts w:hint="eastAsia" w:ascii="仿宋_GB2312" w:hAnsi="仿宋_GB2312" w:eastAsia="仿宋_GB2312" w:cs="仿宋_GB2312"/>
                <w:b w:val="0"/>
                <w:bCs w:val="0"/>
                <w:i w:val="0"/>
                <w:iCs w:val="0"/>
                <w:snapToGrid w:val="0"/>
                <w:color w:val="auto"/>
                <w:spacing w:val="0"/>
                <w:kern w:val="0"/>
                <w:sz w:val="28"/>
                <w:szCs w:val="28"/>
                <w:u w:val="none"/>
                <w:lang w:val="en-US" w:eastAsia="zh-CN" w:bidi="ar-SA"/>
              </w:rPr>
              <w:t>过概念验证已取得的成效或典型案例）</w:t>
            </w:r>
          </w:p>
        </w:tc>
      </w:tr>
      <w:tr w14:paraId="6F92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9288" w:type="dxa"/>
            <w:noWrap w:val="0"/>
            <w:vAlign w:val="top"/>
          </w:tcPr>
          <w:p w14:paraId="64A98530">
            <w:pPr>
              <w:ind w:left="0" w:leftChars="0" w:firstLine="0" w:firstLineChars="0"/>
              <w:rPr>
                <w:rFonts w:hint="eastAsia" w:ascii="宋体" w:hAnsi="宋体" w:eastAsia="宋体" w:cs="宋体"/>
                <w:color w:val="auto"/>
                <w:kern w:val="0"/>
                <w:sz w:val="21"/>
                <w:szCs w:val="21"/>
                <w:vertAlign w:val="baseline"/>
                <w:lang w:val="en-US" w:eastAsia="zh-CN" w:bidi="ar-SA"/>
              </w:rPr>
            </w:pPr>
          </w:p>
        </w:tc>
      </w:tr>
    </w:tbl>
    <w:p w14:paraId="738E0542">
      <w:pPr>
        <w:ind w:left="0" w:leftChars="0" w:firstLine="0" w:firstLineChars="0"/>
        <w:rPr>
          <w:rFonts w:hint="default" w:eastAsia="方正黑体_GBK" w:cs="Times New Roman"/>
          <w:color w:val="auto"/>
          <w:kern w:val="0"/>
          <w:sz w:val="32"/>
          <w:szCs w:val="32"/>
          <w:lang w:val="en-US" w:eastAsia="zh-CN" w:bidi="ar-S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7EF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79BBFC89">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6" w:leftChars="0" w:right="0" w:rightChars="0" w:hanging="16" w:hangingChars="6"/>
              <w:jc w:val="both"/>
              <w:textAlignment w:val="auto"/>
              <w:rPr>
                <w:rFonts w:hint="default" w:eastAsia="方正黑体_GBK" w:cs="Times New Roman"/>
                <w:color w:val="auto"/>
                <w:kern w:val="0"/>
                <w:sz w:val="32"/>
                <w:szCs w:val="32"/>
                <w:vertAlign w:val="baseline"/>
                <w:lang w:val="en-US" w:eastAsia="zh-CN" w:bidi="ar-SA"/>
              </w:rPr>
            </w:pPr>
            <w:r>
              <w:rPr>
                <w:rFonts w:hint="eastAsia" w:ascii="黑体" w:hAnsi="黑体" w:eastAsia="黑体" w:cs="黑体"/>
                <w:b w:val="0"/>
                <w:bCs w:val="0"/>
                <w:i w:val="0"/>
                <w:iCs w:val="0"/>
                <w:color w:val="auto"/>
                <w:spacing w:val="-6"/>
                <w:kern w:val="0"/>
                <w:sz w:val="28"/>
                <w:szCs w:val="28"/>
                <w:lang w:val="en-US" w:eastAsia="zh-CN" w:bidi="ar-SA"/>
              </w:rPr>
              <w:t>（三）建设条件及建设内容</w:t>
            </w:r>
            <w:r>
              <w:rPr>
                <w:rFonts w:hint="eastAsia" w:eastAsia="黑体" w:cs="Times New Roman"/>
                <w:b w:val="0"/>
                <w:bCs w:val="0"/>
                <w:i w:val="0"/>
                <w:iCs w:val="0"/>
                <w:color w:val="auto"/>
                <w:spacing w:val="-6"/>
                <w:kern w:val="0"/>
                <w:sz w:val="28"/>
                <w:szCs w:val="28"/>
                <w:lang w:val="en-US" w:eastAsia="zh-CN" w:bidi="ar-SA"/>
              </w:rPr>
              <w:t>（3000字内）</w:t>
            </w:r>
          </w:p>
        </w:tc>
      </w:tr>
      <w:tr w14:paraId="1F28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12C47FD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1.</w:t>
            </w:r>
            <w:r>
              <w:rPr>
                <w:rFonts w:hint="eastAsia" w:ascii="宋体" w:hAnsi="宋体" w:eastAsia="宋体" w:cs="宋体"/>
                <w:b w:val="0"/>
                <w:bCs w:val="0"/>
                <w:i w:val="0"/>
                <w:iCs w:val="0"/>
                <w:snapToGrid w:val="0"/>
                <w:color w:val="auto"/>
                <w:spacing w:val="0"/>
                <w:kern w:val="0"/>
                <w:sz w:val="21"/>
                <w:szCs w:val="21"/>
                <w:u w:val="none"/>
                <w:lang w:val="en-US" w:eastAsia="zh-CN"/>
              </w:rPr>
              <w:t>管理制度和运行机制建设</w:t>
            </w:r>
          </w:p>
          <w:p w14:paraId="7A8A346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2.</w:t>
            </w:r>
            <w:r>
              <w:rPr>
                <w:rFonts w:hint="eastAsia" w:ascii="宋体" w:hAnsi="宋体" w:eastAsia="宋体" w:cs="宋体"/>
                <w:b w:val="0"/>
                <w:bCs w:val="0"/>
                <w:i w:val="0"/>
                <w:iCs w:val="0"/>
                <w:snapToGrid w:val="0"/>
                <w:color w:val="auto"/>
                <w:spacing w:val="0"/>
                <w:kern w:val="0"/>
                <w:sz w:val="21"/>
                <w:szCs w:val="21"/>
                <w:u w:val="none"/>
                <w:lang w:val="en-US" w:eastAsia="zh-CN"/>
              </w:rPr>
              <w:t>组织建设</w:t>
            </w:r>
          </w:p>
          <w:p w14:paraId="76E9CF50">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bidi="ar-SA"/>
              </w:rPr>
            </w:pPr>
            <w:r>
              <w:rPr>
                <w:rFonts w:hint="eastAsia" w:ascii="宋体" w:hAnsi="宋体" w:eastAsia="宋体" w:cs="宋体"/>
                <w:b w:val="0"/>
                <w:bCs w:val="0"/>
                <w:i w:val="0"/>
                <w:iCs w:val="0"/>
                <w:snapToGrid w:val="0"/>
                <w:color w:val="auto"/>
                <w:spacing w:val="0"/>
                <w:kern w:val="0"/>
                <w:sz w:val="21"/>
                <w:szCs w:val="21"/>
                <w:u w:val="none"/>
                <w:lang w:val="en-US" w:eastAsia="zh-CN" w:bidi="ar-SA"/>
              </w:rPr>
              <w:t>（组织架构、专职团队、概念验证中心主任、顾问专家团队及运营机制等情况）</w:t>
            </w:r>
          </w:p>
          <w:p w14:paraId="38958639">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Chars="-6" w:right="0" w:rightChars="0"/>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3.</w:t>
            </w:r>
            <w:r>
              <w:rPr>
                <w:rFonts w:hint="eastAsia" w:ascii="宋体" w:hAnsi="宋体" w:eastAsia="宋体" w:cs="宋体"/>
                <w:b w:val="0"/>
                <w:bCs w:val="0"/>
                <w:i w:val="0"/>
                <w:iCs w:val="0"/>
                <w:snapToGrid w:val="0"/>
                <w:color w:val="auto"/>
                <w:spacing w:val="0"/>
                <w:kern w:val="0"/>
                <w:sz w:val="21"/>
                <w:szCs w:val="21"/>
                <w:u w:val="none"/>
                <w:lang w:val="en-US" w:eastAsia="zh-CN"/>
              </w:rPr>
              <w:t>场地、仪器设备或软件情况</w:t>
            </w:r>
          </w:p>
          <w:p w14:paraId="5F0CA503">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bidi="ar-SA"/>
              </w:rPr>
            </w:pPr>
            <w:r>
              <w:rPr>
                <w:rFonts w:hint="eastAsia" w:ascii="宋体" w:hAnsi="宋体" w:eastAsia="宋体" w:cs="宋体"/>
                <w:b w:val="0"/>
                <w:bCs w:val="0"/>
                <w:i w:val="0"/>
                <w:iCs w:val="0"/>
                <w:snapToGrid w:val="0"/>
                <w:color w:val="auto"/>
                <w:spacing w:val="0"/>
                <w:kern w:val="0"/>
                <w:sz w:val="21"/>
                <w:szCs w:val="21"/>
                <w:u w:val="none"/>
                <w:lang w:val="en-US" w:eastAsia="zh-CN" w:bidi="ar-SA"/>
              </w:rPr>
              <w:t>4.概念验证模式</w:t>
            </w:r>
          </w:p>
          <w:p w14:paraId="257F2F67">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bidi="ar-SA"/>
              </w:rPr>
            </w:pPr>
            <w:r>
              <w:rPr>
                <w:rFonts w:hint="eastAsia" w:ascii="宋体" w:hAnsi="宋体" w:eastAsia="宋体" w:cs="宋体"/>
                <w:b w:val="0"/>
                <w:bCs w:val="0"/>
                <w:i w:val="0"/>
                <w:iCs w:val="0"/>
                <w:snapToGrid w:val="0"/>
                <w:color w:val="auto"/>
                <w:spacing w:val="0"/>
                <w:kern w:val="0"/>
                <w:sz w:val="21"/>
                <w:szCs w:val="21"/>
                <w:u w:val="none"/>
                <w:lang w:val="en-US" w:eastAsia="zh-CN" w:bidi="ar-SA"/>
              </w:rPr>
              <w:t>（概念验证的机制与流程；概念验证项目库建设情况）</w:t>
            </w:r>
          </w:p>
          <w:p w14:paraId="4F30050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highlight w:val="none"/>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5.</w:t>
            </w:r>
            <w:r>
              <w:rPr>
                <w:rFonts w:hint="eastAsia" w:ascii="宋体" w:hAnsi="宋体" w:eastAsia="宋体" w:cs="宋体"/>
                <w:b w:val="0"/>
                <w:bCs w:val="0"/>
                <w:i w:val="0"/>
                <w:iCs w:val="0"/>
                <w:snapToGrid w:val="0"/>
                <w:color w:val="auto"/>
                <w:spacing w:val="0"/>
                <w:kern w:val="0"/>
                <w:sz w:val="21"/>
                <w:szCs w:val="21"/>
                <w:highlight w:val="none"/>
                <w:u w:val="none"/>
                <w:lang w:val="en-US" w:eastAsia="zh-CN"/>
              </w:rPr>
              <w:t>资金保障能力</w:t>
            </w:r>
          </w:p>
          <w:p w14:paraId="2FBBDCB5">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highlight w:val="none"/>
                <w:u w:val="none"/>
                <w:lang w:val="en-US" w:eastAsia="zh-CN" w:bidi="ar-SA"/>
              </w:rPr>
            </w:pPr>
            <w:r>
              <w:rPr>
                <w:rFonts w:hint="eastAsia" w:ascii="宋体" w:hAnsi="宋体" w:eastAsia="宋体" w:cs="宋体"/>
                <w:b w:val="0"/>
                <w:bCs w:val="0"/>
                <w:i w:val="0"/>
                <w:iCs w:val="0"/>
                <w:snapToGrid w:val="0"/>
                <w:color w:val="auto"/>
                <w:spacing w:val="0"/>
                <w:kern w:val="0"/>
                <w:sz w:val="21"/>
                <w:szCs w:val="21"/>
                <w:highlight w:val="none"/>
                <w:u w:val="none"/>
                <w:lang w:val="en-US" w:eastAsia="zh-CN" w:bidi="ar-SA"/>
              </w:rPr>
              <w:t>（依托或合作单位为概念验证中心建设前期已投入的经费，需附投入费用佐证材料；为概念验证中心建设已落实了经费投入来源，需附建设资金承诺、单位内部立项安排、拨款说明等。）</w:t>
            </w:r>
          </w:p>
          <w:p w14:paraId="04E16E7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6.</w:t>
            </w:r>
            <w:r>
              <w:rPr>
                <w:rFonts w:hint="eastAsia" w:ascii="宋体" w:hAnsi="宋体" w:eastAsia="宋体" w:cs="宋体"/>
                <w:b w:val="0"/>
                <w:bCs w:val="0"/>
                <w:i w:val="0"/>
                <w:iCs w:val="0"/>
                <w:snapToGrid w:val="0"/>
                <w:color w:val="auto"/>
                <w:spacing w:val="0"/>
                <w:kern w:val="0"/>
                <w:sz w:val="21"/>
                <w:szCs w:val="21"/>
                <w:u w:val="none"/>
                <w:lang w:val="en-US" w:eastAsia="zh-CN"/>
              </w:rPr>
              <w:t>技术及市场化服务能力</w:t>
            </w:r>
          </w:p>
          <w:p w14:paraId="1EEC611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7.</w:t>
            </w:r>
            <w:r>
              <w:rPr>
                <w:rFonts w:hint="eastAsia" w:ascii="宋体" w:hAnsi="宋体" w:eastAsia="宋体" w:cs="宋体"/>
                <w:b w:val="0"/>
                <w:bCs w:val="0"/>
                <w:i w:val="0"/>
                <w:iCs w:val="0"/>
                <w:snapToGrid w:val="0"/>
                <w:color w:val="auto"/>
                <w:spacing w:val="0"/>
                <w:kern w:val="0"/>
                <w:sz w:val="21"/>
                <w:szCs w:val="21"/>
                <w:u w:val="none"/>
                <w:lang w:val="en-US" w:eastAsia="zh-CN"/>
              </w:rPr>
              <w:t>资源要素整合能力</w:t>
            </w:r>
          </w:p>
          <w:p w14:paraId="34B88D17">
            <w:pPr>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12" w:lef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bidi="ar-SA"/>
              </w:rPr>
            </w:pPr>
            <w:r>
              <w:rPr>
                <w:rFonts w:hint="eastAsia" w:ascii="宋体" w:hAnsi="宋体" w:eastAsia="宋体" w:cs="宋体"/>
                <w:b w:val="0"/>
                <w:bCs w:val="0"/>
                <w:i w:val="0"/>
                <w:iCs w:val="0"/>
                <w:snapToGrid w:val="0"/>
                <w:color w:val="auto"/>
                <w:spacing w:val="0"/>
                <w:kern w:val="0"/>
                <w:sz w:val="21"/>
                <w:szCs w:val="21"/>
                <w:u w:val="none"/>
                <w:lang w:val="en-US" w:eastAsia="zh-CN" w:bidi="ar-SA"/>
              </w:rPr>
              <w:t>（围绕概念验证服务，链接各类资源、开展协同创新等情况）</w:t>
            </w:r>
          </w:p>
          <w:p w14:paraId="0B1F6A3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2" w:leftChars="0" w:right="0" w:rightChars="0" w:hanging="12" w:hangingChars="6"/>
              <w:jc w:val="left"/>
              <w:textAlignment w:val="auto"/>
              <w:rPr>
                <w:rFonts w:hint="eastAsia" w:ascii="宋体" w:hAnsi="宋体" w:eastAsia="宋体" w:cs="宋体"/>
                <w:b w:val="0"/>
                <w:bCs w:val="0"/>
                <w:i w:val="0"/>
                <w:iCs w:val="0"/>
                <w:snapToGrid w:val="0"/>
                <w:color w:val="auto"/>
                <w:spacing w:val="0"/>
                <w:kern w:val="0"/>
                <w:sz w:val="21"/>
                <w:szCs w:val="21"/>
                <w:u w:val="none"/>
                <w:lang w:val="en-US" w:eastAsia="zh-CN"/>
              </w:rPr>
            </w:pPr>
            <w:r>
              <w:rPr>
                <w:rFonts w:hint="eastAsia" w:ascii="宋体" w:hAnsi="宋体" w:cs="宋体"/>
                <w:b w:val="0"/>
                <w:bCs w:val="0"/>
                <w:i w:val="0"/>
                <w:iCs w:val="0"/>
                <w:snapToGrid w:val="0"/>
                <w:color w:val="auto"/>
                <w:spacing w:val="0"/>
                <w:kern w:val="0"/>
                <w:sz w:val="21"/>
                <w:szCs w:val="21"/>
                <w:u w:val="none"/>
                <w:lang w:val="en-US" w:eastAsia="zh-CN"/>
              </w:rPr>
              <w:t>8.</w:t>
            </w:r>
            <w:r>
              <w:rPr>
                <w:rFonts w:hint="eastAsia" w:ascii="宋体" w:hAnsi="宋体" w:eastAsia="宋体" w:cs="宋体"/>
                <w:b w:val="0"/>
                <w:bCs w:val="0"/>
                <w:i w:val="0"/>
                <w:iCs w:val="0"/>
                <w:snapToGrid w:val="0"/>
                <w:color w:val="auto"/>
                <w:spacing w:val="0"/>
                <w:kern w:val="0"/>
                <w:sz w:val="21"/>
                <w:szCs w:val="21"/>
                <w:u w:val="none"/>
                <w:lang w:val="en-US" w:eastAsia="zh-CN"/>
              </w:rPr>
              <w:t>基金设立情况或设立计划（如有请提供）</w:t>
            </w:r>
          </w:p>
          <w:p w14:paraId="3576FAD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2" w:leftChars="0" w:right="0" w:rightChars="0" w:hanging="12" w:hangingChars="6"/>
              <w:jc w:val="left"/>
              <w:textAlignment w:val="auto"/>
              <w:rPr>
                <w:rFonts w:hint="eastAsia" w:ascii="宋体" w:hAnsi="宋体" w:eastAsia="宋体" w:cs="宋体"/>
                <w:i w:val="0"/>
                <w:iCs w:val="0"/>
                <w:sz w:val="21"/>
                <w:szCs w:val="21"/>
                <w:lang w:val="en-US" w:eastAsia="zh-CN"/>
              </w:rPr>
            </w:pPr>
            <w:r>
              <w:rPr>
                <w:rFonts w:hint="eastAsia" w:ascii="宋体" w:hAnsi="宋体" w:cs="宋体"/>
                <w:b w:val="0"/>
                <w:bCs w:val="0"/>
                <w:i w:val="0"/>
                <w:iCs w:val="0"/>
                <w:snapToGrid w:val="0"/>
                <w:color w:val="auto"/>
                <w:spacing w:val="0"/>
                <w:kern w:val="0"/>
                <w:sz w:val="21"/>
                <w:szCs w:val="21"/>
                <w:u w:val="none"/>
                <w:lang w:val="en-US" w:eastAsia="zh-CN" w:bidi="ar-SA"/>
              </w:rPr>
              <w:t>9.</w:t>
            </w:r>
            <w:r>
              <w:rPr>
                <w:rFonts w:hint="eastAsia" w:ascii="宋体" w:hAnsi="宋体" w:eastAsia="宋体" w:cs="宋体"/>
                <w:b w:val="0"/>
                <w:bCs w:val="0"/>
                <w:i w:val="0"/>
                <w:iCs w:val="0"/>
                <w:snapToGrid w:val="0"/>
                <w:color w:val="auto"/>
                <w:spacing w:val="0"/>
                <w:kern w:val="0"/>
                <w:sz w:val="21"/>
                <w:szCs w:val="21"/>
                <w:u w:val="none"/>
                <w:lang w:val="en-US" w:eastAsia="zh-CN" w:bidi="ar-SA"/>
              </w:rPr>
              <w:t>保障措施及风险防控</w:t>
            </w:r>
          </w:p>
          <w:p w14:paraId="0763E574">
            <w:pPr>
              <w:rPr>
                <w:rFonts w:hint="default" w:eastAsia="方正黑体_GBK" w:cs="Times New Roman"/>
                <w:color w:val="auto"/>
                <w:kern w:val="0"/>
                <w:sz w:val="32"/>
                <w:szCs w:val="32"/>
                <w:vertAlign w:val="baseline"/>
                <w:lang w:val="en-US" w:eastAsia="zh-CN" w:bidi="ar-SA"/>
              </w:rPr>
            </w:pPr>
          </w:p>
        </w:tc>
      </w:tr>
      <w:tr w14:paraId="7C0D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3ABE95A0">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left="16" w:leftChars="0" w:right="0" w:rightChars="0" w:hanging="16" w:hangingChars="6"/>
              <w:jc w:val="both"/>
              <w:textAlignment w:val="auto"/>
              <w:rPr>
                <w:rFonts w:hint="default" w:eastAsia="方正黑体_GBK" w:cs="Times New Roman"/>
                <w:color w:val="auto"/>
                <w:kern w:val="0"/>
                <w:sz w:val="32"/>
                <w:szCs w:val="32"/>
                <w:vertAlign w:val="baseline"/>
                <w:lang w:val="en-US" w:eastAsia="zh-CN" w:bidi="ar-SA"/>
              </w:rPr>
            </w:pPr>
            <w:r>
              <w:rPr>
                <w:rFonts w:hint="eastAsia" w:ascii="黑体" w:hAnsi="黑体" w:eastAsia="黑体" w:cs="黑体"/>
                <w:b w:val="0"/>
                <w:bCs w:val="0"/>
                <w:i w:val="0"/>
                <w:iCs w:val="0"/>
                <w:color w:val="auto"/>
                <w:spacing w:val="-6"/>
                <w:kern w:val="0"/>
                <w:sz w:val="28"/>
                <w:szCs w:val="28"/>
                <w:lang w:val="en-US" w:eastAsia="zh-CN" w:bidi="ar-SA"/>
              </w:rPr>
              <w:t>（四）其他（4</w:t>
            </w:r>
            <w:r>
              <w:rPr>
                <w:rFonts w:hint="eastAsia" w:eastAsia="黑体" w:cs="Times New Roman"/>
                <w:b w:val="0"/>
                <w:bCs w:val="0"/>
                <w:i w:val="0"/>
                <w:iCs w:val="0"/>
                <w:color w:val="auto"/>
                <w:spacing w:val="-6"/>
                <w:kern w:val="0"/>
                <w:sz w:val="28"/>
                <w:szCs w:val="28"/>
                <w:lang w:val="en-US" w:eastAsia="zh-CN" w:bidi="ar-SA"/>
              </w:rPr>
              <w:t>00字内）</w:t>
            </w:r>
          </w:p>
        </w:tc>
      </w:tr>
      <w:tr w14:paraId="6CDD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9288" w:type="dxa"/>
            <w:noWrap w:val="0"/>
            <w:vAlign w:val="top"/>
          </w:tcPr>
          <w:p w14:paraId="6AC35DAB">
            <w:pPr>
              <w:ind w:left="0" w:leftChars="0" w:firstLine="0" w:firstLineChars="0"/>
              <w:rPr>
                <w:rFonts w:hint="eastAsia" w:ascii="宋体" w:hAnsi="宋体" w:eastAsia="宋体" w:cs="宋体"/>
                <w:color w:val="auto"/>
                <w:kern w:val="0"/>
                <w:sz w:val="21"/>
                <w:szCs w:val="21"/>
                <w:vertAlign w:val="baseline"/>
                <w:lang w:val="en-US" w:eastAsia="zh-CN" w:bidi="ar-SA"/>
              </w:rPr>
            </w:pPr>
          </w:p>
        </w:tc>
      </w:tr>
    </w:tbl>
    <w:p w14:paraId="3F0BB14D">
      <w:pPr>
        <w:ind w:left="0" w:leftChars="0" w:firstLine="0" w:firstLineChars="0"/>
        <w:rPr>
          <w:rFonts w:hint="default" w:eastAsia="方正黑体_GBK" w:cs="Times New Roman"/>
          <w:color w:val="auto"/>
          <w:kern w:val="0"/>
          <w:sz w:val="32"/>
          <w:szCs w:val="32"/>
          <w:lang w:val="en-US" w:eastAsia="zh-CN" w:bidi="ar-SA"/>
        </w:rPr>
      </w:pPr>
    </w:p>
    <w:p w14:paraId="03AC0366">
      <w:pPr>
        <w:pStyle w:val="6"/>
        <w:numPr>
          <w:ilvl w:val="0"/>
          <w:numId w:val="1"/>
        </w:numPr>
        <w:ind w:left="0" w:leftChars="0" w:firstLine="0" w:firstLineChars="0"/>
        <w:rPr>
          <w:rFonts w:hint="eastAsia" w:eastAsia="方正黑体_GBK" w:cs="Times New Roman"/>
          <w:color w:val="auto"/>
          <w:kern w:val="0"/>
          <w:sz w:val="32"/>
          <w:szCs w:val="32"/>
          <w:lang w:val="en-US" w:eastAsia="zh-CN" w:bidi="ar-SA"/>
        </w:rPr>
      </w:pPr>
      <w:r>
        <w:rPr>
          <w:rFonts w:hint="eastAsia" w:eastAsia="方正黑体_GBK" w:cs="Times New Roman"/>
          <w:color w:val="auto"/>
          <w:kern w:val="0"/>
          <w:sz w:val="32"/>
          <w:szCs w:val="32"/>
          <w:lang w:val="en-US" w:eastAsia="zh-CN" w:bidi="ar-SA"/>
        </w:rPr>
        <w:t>实施计划</w:t>
      </w:r>
    </w:p>
    <w:tbl>
      <w:tblPr>
        <w:tblStyle w:val="14"/>
        <w:tblW w:w="909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357"/>
        <w:gridCol w:w="4742"/>
      </w:tblGrid>
      <w:tr w14:paraId="3534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38" w:hRule="atLeast"/>
        </w:trPr>
        <w:tc>
          <w:tcPr>
            <w:tcW w:w="4357" w:type="dxa"/>
            <w:noWrap w:val="0"/>
            <w:vAlign w:val="center"/>
          </w:tcPr>
          <w:p w14:paraId="7110AC8A">
            <w:pPr>
              <w:kinsoku/>
              <w:autoSpaceDE/>
              <w:autoSpaceDN/>
              <w:adjustRightInd/>
              <w:snapToGrid/>
              <w:jc w:val="center"/>
              <w:textAlignment w:val="auto"/>
              <w:rPr>
                <w:rFonts w:hint="default" w:ascii="宋体" w:hAnsi="宋体" w:eastAsia="宋体" w:cs="宋体"/>
                <w:snapToGrid/>
                <w:sz w:val="24"/>
                <w:lang w:val="en-US" w:eastAsia="zh-CN"/>
              </w:rPr>
            </w:pPr>
            <w:r>
              <w:rPr>
                <w:rFonts w:hint="eastAsia" w:cs="宋体"/>
                <w:snapToGrid/>
                <w:sz w:val="24"/>
                <w:lang w:val="en-US" w:eastAsia="zh-CN"/>
              </w:rPr>
              <w:t>开始时间-结束时间</w:t>
            </w:r>
          </w:p>
        </w:tc>
        <w:tc>
          <w:tcPr>
            <w:tcW w:w="4742" w:type="dxa"/>
            <w:noWrap w:val="0"/>
            <w:vAlign w:val="center"/>
          </w:tcPr>
          <w:p w14:paraId="70E25207">
            <w:pPr>
              <w:kinsoku/>
              <w:autoSpaceDE/>
              <w:autoSpaceDN/>
              <w:adjustRightInd/>
              <w:snapToGrid/>
              <w:jc w:val="center"/>
              <w:textAlignment w:val="auto"/>
              <w:rPr>
                <w:rFonts w:hint="default" w:ascii="宋体" w:hAnsi="宋体" w:eastAsia="宋体" w:cs="宋体"/>
                <w:snapToGrid/>
                <w:sz w:val="24"/>
                <w:lang w:val="en-US" w:eastAsia="zh-CN"/>
              </w:rPr>
            </w:pPr>
            <w:r>
              <w:rPr>
                <w:rFonts w:hint="eastAsia" w:ascii="宋体" w:hAnsi="宋体" w:eastAsia="宋体" w:cs="宋体"/>
                <w:snapToGrid/>
                <w:sz w:val="24"/>
                <w:lang w:val="en-US" w:eastAsia="zh-CN"/>
              </w:rPr>
              <w:t>任务</w:t>
            </w:r>
          </w:p>
        </w:tc>
      </w:tr>
      <w:tr w14:paraId="02C7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9" w:hRule="atLeast"/>
        </w:trPr>
        <w:tc>
          <w:tcPr>
            <w:tcW w:w="4357" w:type="dxa"/>
            <w:noWrap w:val="0"/>
            <w:vAlign w:val="center"/>
          </w:tcPr>
          <w:p w14:paraId="6C0D98C6">
            <w:pPr>
              <w:kinsoku/>
              <w:autoSpaceDE/>
              <w:autoSpaceDN/>
              <w:adjustRightInd/>
              <w:snapToGrid/>
              <w:jc w:val="center"/>
              <w:textAlignment w:val="auto"/>
              <w:rPr>
                <w:rFonts w:hint="eastAsia" w:ascii="宋体" w:hAnsi="宋体" w:eastAsia="宋体" w:cs="宋体"/>
                <w:snapToGrid/>
                <w:sz w:val="24"/>
                <w:lang w:eastAsia="zh-CN"/>
              </w:rPr>
            </w:pPr>
          </w:p>
        </w:tc>
        <w:tc>
          <w:tcPr>
            <w:tcW w:w="4742" w:type="dxa"/>
            <w:noWrap w:val="0"/>
            <w:vAlign w:val="center"/>
          </w:tcPr>
          <w:p w14:paraId="7C017A31">
            <w:pPr>
              <w:kinsoku/>
              <w:autoSpaceDE/>
              <w:autoSpaceDN/>
              <w:adjustRightInd/>
              <w:snapToGrid/>
              <w:jc w:val="center"/>
              <w:textAlignment w:val="auto"/>
              <w:rPr>
                <w:rFonts w:hint="eastAsia" w:ascii="宋体" w:hAnsi="宋体" w:eastAsia="宋体" w:cs="宋体"/>
                <w:snapToGrid/>
                <w:sz w:val="24"/>
                <w:lang w:eastAsia="zh-CN"/>
              </w:rPr>
            </w:pPr>
          </w:p>
        </w:tc>
      </w:tr>
      <w:tr w14:paraId="05CB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9" w:hRule="atLeast"/>
        </w:trPr>
        <w:tc>
          <w:tcPr>
            <w:tcW w:w="4357" w:type="dxa"/>
            <w:noWrap w:val="0"/>
            <w:vAlign w:val="center"/>
          </w:tcPr>
          <w:p w14:paraId="3F48BF50">
            <w:pPr>
              <w:kinsoku/>
              <w:autoSpaceDE/>
              <w:autoSpaceDN/>
              <w:adjustRightInd/>
              <w:snapToGrid/>
              <w:jc w:val="center"/>
              <w:textAlignment w:val="auto"/>
              <w:rPr>
                <w:rFonts w:hint="eastAsia" w:ascii="宋体" w:hAnsi="宋体" w:eastAsia="宋体" w:cs="宋体"/>
                <w:snapToGrid/>
                <w:sz w:val="24"/>
                <w:lang w:eastAsia="zh-CN"/>
              </w:rPr>
            </w:pPr>
          </w:p>
        </w:tc>
        <w:tc>
          <w:tcPr>
            <w:tcW w:w="4742" w:type="dxa"/>
            <w:noWrap w:val="0"/>
            <w:vAlign w:val="center"/>
          </w:tcPr>
          <w:p w14:paraId="1A5E95A6">
            <w:pPr>
              <w:kinsoku/>
              <w:autoSpaceDE/>
              <w:autoSpaceDN/>
              <w:adjustRightInd/>
              <w:snapToGrid/>
              <w:jc w:val="center"/>
              <w:textAlignment w:val="auto"/>
              <w:rPr>
                <w:rFonts w:hint="eastAsia" w:ascii="宋体" w:hAnsi="宋体" w:eastAsia="宋体" w:cs="宋体"/>
                <w:snapToGrid/>
                <w:sz w:val="24"/>
                <w:lang w:eastAsia="zh-CN"/>
              </w:rPr>
            </w:pPr>
          </w:p>
        </w:tc>
      </w:tr>
      <w:tr w14:paraId="55EC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9" w:hRule="atLeast"/>
        </w:trPr>
        <w:tc>
          <w:tcPr>
            <w:tcW w:w="4357" w:type="dxa"/>
            <w:noWrap w:val="0"/>
            <w:vAlign w:val="center"/>
          </w:tcPr>
          <w:p w14:paraId="752315F1">
            <w:pPr>
              <w:kinsoku/>
              <w:autoSpaceDE/>
              <w:autoSpaceDN/>
              <w:adjustRightInd/>
              <w:snapToGrid/>
              <w:jc w:val="center"/>
              <w:textAlignment w:val="auto"/>
              <w:rPr>
                <w:rFonts w:hint="eastAsia" w:ascii="宋体" w:hAnsi="宋体" w:eastAsia="宋体" w:cs="宋体"/>
                <w:snapToGrid/>
                <w:sz w:val="24"/>
                <w:lang w:eastAsia="zh-CN"/>
              </w:rPr>
            </w:pPr>
          </w:p>
        </w:tc>
        <w:tc>
          <w:tcPr>
            <w:tcW w:w="4742" w:type="dxa"/>
            <w:noWrap w:val="0"/>
            <w:vAlign w:val="center"/>
          </w:tcPr>
          <w:p w14:paraId="6CCBB531">
            <w:pPr>
              <w:kinsoku/>
              <w:autoSpaceDE/>
              <w:autoSpaceDN/>
              <w:adjustRightInd/>
              <w:snapToGrid/>
              <w:jc w:val="center"/>
              <w:textAlignment w:val="auto"/>
              <w:rPr>
                <w:rFonts w:hint="eastAsia" w:ascii="宋体" w:hAnsi="宋体" w:eastAsia="宋体" w:cs="宋体"/>
                <w:snapToGrid/>
                <w:sz w:val="24"/>
                <w:lang w:eastAsia="zh-CN"/>
              </w:rPr>
            </w:pPr>
          </w:p>
        </w:tc>
      </w:tr>
      <w:tr w14:paraId="411A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9" w:hRule="atLeast"/>
        </w:trPr>
        <w:tc>
          <w:tcPr>
            <w:tcW w:w="4357" w:type="dxa"/>
            <w:noWrap w:val="0"/>
            <w:vAlign w:val="center"/>
          </w:tcPr>
          <w:p w14:paraId="697ABCD8">
            <w:pPr>
              <w:kinsoku/>
              <w:autoSpaceDE/>
              <w:autoSpaceDN/>
              <w:adjustRightInd/>
              <w:snapToGrid/>
              <w:jc w:val="center"/>
              <w:textAlignment w:val="auto"/>
              <w:rPr>
                <w:rFonts w:hint="eastAsia" w:ascii="宋体" w:hAnsi="宋体" w:eastAsia="宋体" w:cs="宋体"/>
                <w:snapToGrid/>
                <w:sz w:val="24"/>
                <w:lang w:eastAsia="zh-CN"/>
              </w:rPr>
            </w:pPr>
          </w:p>
        </w:tc>
        <w:tc>
          <w:tcPr>
            <w:tcW w:w="4742" w:type="dxa"/>
            <w:noWrap w:val="0"/>
            <w:vAlign w:val="center"/>
          </w:tcPr>
          <w:p w14:paraId="664D9451">
            <w:pPr>
              <w:kinsoku/>
              <w:autoSpaceDE/>
              <w:autoSpaceDN/>
              <w:adjustRightInd/>
              <w:snapToGrid/>
              <w:jc w:val="center"/>
              <w:textAlignment w:val="auto"/>
              <w:rPr>
                <w:rFonts w:hint="eastAsia" w:ascii="宋体" w:hAnsi="宋体" w:eastAsia="宋体" w:cs="宋体"/>
                <w:snapToGrid/>
                <w:sz w:val="24"/>
                <w:lang w:eastAsia="zh-CN"/>
              </w:rPr>
            </w:pPr>
          </w:p>
        </w:tc>
      </w:tr>
    </w:tbl>
    <w:p w14:paraId="4BF57EF0">
      <w:pPr>
        <w:pStyle w:val="6"/>
        <w:numPr>
          <w:ilvl w:val="0"/>
          <w:numId w:val="0"/>
        </w:numPr>
        <w:ind w:leftChars="0" w:right="0" w:rightChars="0"/>
        <w:rPr>
          <w:rFonts w:hint="eastAsia" w:eastAsia="方正黑体_GBK" w:cs="Times New Roman"/>
          <w:color w:val="auto"/>
          <w:kern w:val="0"/>
          <w:sz w:val="32"/>
          <w:szCs w:val="32"/>
          <w:lang w:val="en-US" w:eastAsia="zh-CN" w:bidi="ar-SA"/>
        </w:rPr>
      </w:pPr>
    </w:p>
    <w:p w14:paraId="64B92031">
      <w:pPr>
        <w:pStyle w:val="6"/>
        <w:numPr>
          <w:ilvl w:val="0"/>
          <w:numId w:val="1"/>
        </w:numPr>
        <w:ind w:left="0" w:leftChars="0" w:firstLine="0" w:firstLineChars="0"/>
        <w:rPr>
          <w:rFonts w:hint="default" w:eastAsia="方正黑体_GBK" w:cs="Times New Roman"/>
          <w:color w:val="auto"/>
          <w:kern w:val="0"/>
          <w:sz w:val="32"/>
          <w:szCs w:val="32"/>
          <w:lang w:val="en-US" w:eastAsia="zh-CN" w:bidi="ar-SA"/>
        </w:rPr>
      </w:pPr>
      <w:r>
        <w:rPr>
          <w:rFonts w:hint="eastAsia" w:eastAsia="方正黑体_GBK" w:cs="Times New Roman"/>
          <w:color w:val="auto"/>
          <w:kern w:val="0"/>
          <w:sz w:val="32"/>
          <w:szCs w:val="32"/>
          <w:lang w:val="en-US" w:eastAsia="zh-CN" w:bidi="ar-SA"/>
        </w:rPr>
        <w:t>绩效指标</w:t>
      </w:r>
    </w:p>
    <w:p w14:paraId="4ADAE2B3">
      <w:pPr>
        <w:pStyle w:val="6"/>
        <w:numPr>
          <w:ilvl w:val="0"/>
          <w:numId w:val="0"/>
        </w:numPr>
        <w:ind w:leftChars="0" w:right="0" w:rightChars="0"/>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t>创建期累计入库数量，新增入库（立项）项目数量，通过概念验证项目数量，在赣实现概念验证项目落地转化数量（完成公司注册、技术转让、技术许可等），促成技术合同交易额，获得社会资本融资的项目数量，获得概念验证收入的目标等。</w:t>
      </w:r>
    </w:p>
    <w:p w14:paraId="124250A3">
      <w:pPr>
        <w:pStyle w:val="7"/>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p w14:paraId="4E3FD39A">
      <w:pP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p w14:paraId="53A05337">
      <w:pP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p w14:paraId="7D573757">
      <w:pP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p w14:paraId="52EA7F5D">
      <w:pPr>
        <w:rPr>
          <w:rFonts w:hint="eastAsia"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tbl>
      <w:tblPr>
        <w:tblStyle w:val="14"/>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2170"/>
        <w:gridCol w:w="1263"/>
        <w:gridCol w:w="1110"/>
        <w:gridCol w:w="1185"/>
        <w:gridCol w:w="1230"/>
      </w:tblGrid>
      <w:tr w14:paraId="23DD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70" w:type="dxa"/>
            <w:noWrap w:val="0"/>
            <w:vAlign w:val="center"/>
          </w:tcPr>
          <w:p w14:paraId="6F7C8496">
            <w:pPr>
              <w:pStyle w:val="7"/>
              <w:ind w:left="12" w:leftChars="0" w:hanging="12" w:hangingChars="6"/>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绩效指标</w:t>
            </w:r>
          </w:p>
        </w:tc>
        <w:tc>
          <w:tcPr>
            <w:tcW w:w="2170" w:type="dxa"/>
            <w:noWrap w:val="0"/>
            <w:vAlign w:val="center"/>
          </w:tcPr>
          <w:p w14:paraId="6ECF19BF">
            <w:pPr>
              <w:pStyle w:val="7"/>
              <w:ind w:left="12" w:leftChars="0" w:hanging="12" w:hangingChars="6"/>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二级绩效指标</w:t>
            </w:r>
          </w:p>
        </w:tc>
        <w:tc>
          <w:tcPr>
            <w:tcW w:w="1263" w:type="dxa"/>
            <w:noWrap w:val="0"/>
            <w:vAlign w:val="center"/>
          </w:tcPr>
          <w:p w14:paraId="260232EF">
            <w:pPr>
              <w:kinsoku/>
              <w:autoSpaceDE/>
              <w:autoSpaceDN/>
              <w:adjustRightInd/>
              <w:snapToGrid/>
              <w:ind w:left="0" w:leftChars="0" w:right="0" w:righ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napToGrid/>
                <w:sz w:val="21"/>
                <w:szCs w:val="21"/>
                <w:highlight w:val="none"/>
                <w:lang w:eastAsia="zh-CN"/>
              </w:rPr>
              <w:t>立项时已有指标值/状态</w:t>
            </w:r>
          </w:p>
        </w:tc>
        <w:tc>
          <w:tcPr>
            <w:tcW w:w="1110" w:type="dxa"/>
            <w:noWrap w:val="0"/>
            <w:vAlign w:val="center"/>
          </w:tcPr>
          <w:p w14:paraId="30269C64">
            <w:pPr>
              <w:kinsoku/>
              <w:autoSpaceDE/>
              <w:autoSpaceDN/>
              <w:adjustRightInd/>
              <w:snapToGrid/>
              <w:ind w:left="0" w:leftChars="0" w:right="0" w:righ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napToGrid/>
                <w:sz w:val="21"/>
                <w:szCs w:val="21"/>
                <w:highlight w:val="none"/>
                <w:lang w:eastAsia="zh-CN"/>
              </w:rPr>
              <w:t>中期指标值/状态</w:t>
            </w:r>
          </w:p>
        </w:tc>
        <w:tc>
          <w:tcPr>
            <w:tcW w:w="1185" w:type="dxa"/>
            <w:noWrap w:val="0"/>
            <w:vAlign w:val="center"/>
          </w:tcPr>
          <w:p w14:paraId="45569037">
            <w:pPr>
              <w:kinsoku/>
              <w:autoSpaceDE/>
              <w:autoSpaceDN/>
              <w:adjustRightInd/>
              <w:snapToGrid/>
              <w:ind w:left="0" w:leftChars="0" w:right="0" w:rightChars="0" w:firstLine="0" w:firstLineChars="0"/>
              <w:jc w:val="both"/>
              <w:textAlignment w:val="auto"/>
              <w:rPr>
                <w:rFonts w:hint="eastAsia" w:ascii="宋体" w:hAnsi="宋体" w:eastAsia="宋体" w:cs="宋体"/>
                <w:bCs/>
                <w:kern w:val="2"/>
                <w:sz w:val="21"/>
                <w:szCs w:val="21"/>
                <w:highlight w:val="none"/>
                <w:vertAlign w:val="baseline"/>
                <w:lang w:val="en-US" w:eastAsia="zh-CN" w:bidi="ar-SA"/>
              </w:rPr>
            </w:pPr>
            <w:r>
              <w:rPr>
                <w:rFonts w:hint="eastAsia" w:ascii="宋体" w:hAnsi="宋体" w:eastAsia="宋体" w:cs="宋体"/>
                <w:snapToGrid/>
                <w:sz w:val="21"/>
                <w:szCs w:val="21"/>
                <w:highlight w:val="none"/>
                <w:lang w:eastAsia="zh-CN"/>
              </w:rPr>
              <w:t>完成时指标值/状态</w:t>
            </w:r>
          </w:p>
        </w:tc>
        <w:tc>
          <w:tcPr>
            <w:tcW w:w="1230" w:type="dxa"/>
            <w:noWrap w:val="0"/>
            <w:vAlign w:val="center"/>
          </w:tcPr>
          <w:p w14:paraId="08884356">
            <w:pPr>
              <w:kinsoku/>
              <w:autoSpaceDE/>
              <w:autoSpaceDN/>
              <w:adjustRightInd/>
              <w:snapToGrid/>
              <w:ind w:left="0" w:leftChars="0" w:right="0" w:righ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napToGrid/>
                <w:sz w:val="21"/>
                <w:szCs w:val="21"/>
                <w:highlight w:val="none"/>
                <w:lang w:eastAsia="zh-CN"/>
              </w:rPr>
              <w:t>考核方式（方法）及评价手段</w:t>
            </w:r>
          </w:p>
        </w:tc>
      </w:tr>
      <w:tr w14:paraId="468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70" w:type="dxa"/>
            <w:vMerge w:val="restart"/>
            <w:noWrap w:val="0"/>
            <w:vAlign w:val="center"/>
          </w:tcPr>
          <w:p w14:paraId="4A362FD3">
            <w:pPr>
              <w:pStyle w:val="7"/>
              <w:ind w:left="12" w:leftChars="0" w:hanging="12" w:hangingChars="6"/>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创建期项目入库及验证情况</w:t>
            </w:r>
          </w:p>
        </w:tc>
        <w:tc>
          <w:tcPr>
            <w:tcW w:w="2170" w:type="dxa"/>
            <w:noWrap w:val="0"/>
            <w:vAlign w:val="center"/>
          </w:tcPr>
          <w:p w14:paraId="5B1EEEE6">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创建期累计入库项目数量</w:t>
            </w:r>
          </w:p>
        </w:tc>
        <w:tc>
          <w:tcPr>
            <w:tcW w:w="1263" w:type="dxa"/>
            <w:noWrap w:val="0"/>
            <w:vAlign w:val="center"/>
          </w:tcPr>
          <w:p w14:paraId="25AED775">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04216616">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47225DC5">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40589EF9">
            <w:pPr>
              <w:pStyle w:val="7"/>
              <w:ind w:left="12" w:leftChars="0" w:hanging="12" w:hangingChars="6"/>
              <w:jc w:val="center"/>
              <w:rPr>
                <w:rFonts w:hint="eastAsia" w:ascii="宋体" w:hAnsi="宋体" w:eastAsia="宋体" w:cs="宋体"/>
                <w:sz w:val="21"/>
                <w:szCs w:val="21"/>
                <w:vertAlign w:val="baseline"/>
                <w:lang w:val="en-US" w:eastAsia="zh-CN"/>
              </w:rPr>
            </w:pPr>
          </w:p>
        </w:tc>
      </w:tr>
      <w:tr w14:paraId="0311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70" w:type="dxa"/>
            <w:vMerge w:val="continue"/>
            <w:noWrap w:val="0"/>
            <w:vAlign w:val="center"/>
          </w:tcPr>
          <w:p w14:paraId="6DBE600D">
            <w:pPr>
              <w:pStyle w:val="7"/>
              <w:ind w:left="12" w:leftChars="0" w:hanging="12" w:hangingChars="6"/>
              <w:jc w:val="center"/>
              <w:rPr>
                <w:rFonts w:hint="eastAsia" w:ascii="宋体" w:hAnsi="宋体" w:eastAsia="宋体" w:cs="宋体"/>
                <w:sz w:val="21"/>
                <w:szCs w:val="21"/>
                <w:vertAlign w:val="baseline"/>
                <w:lang w:val="en-US" w:eastAsia="zh-CN"/>
              </w:rPr>
            </w:pPr>
          </w:p>
        </w:tc>
        <w:tc>
          <w:tcPr>
            <w:tcW w:w="2170" w:type="dxa"/>
            <w:noWrap w:val="0"/>
            <w:vAlign w:val="center"/>
          </w:tcPr>
          <w:p w14:paraId="398BAB2F">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创建期新增入库（立项）项目数量</w:t>
            </w:r>
          </w:p>
        </w:tc>
        <w:tc>
          <w:tcPr>
            <w:tcW w:w="1263" w:type="dxa"/>
            <w:noWrap w:val="0"/>
            <w:vAlign w:val="center"/>
          </w:tcPr>
          <w:p w14:paraId="571A48D4">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57FE0F6C">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2C0133F8">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7ED3988C">
            <w:pPr>
              <w:pStyle w:val="7"/>
              <w:ind w:left="12" w:leftChars="0" w:hanging="12" w:hangingChars="6"/>
              <w:jc w:val="center"/>
              <w:rPr>
                <w:rFonts w:hint="eastAsia" w:ascii="宋体" w:hAnsi="宋体" w:eastAsia="宋体" w:cs="宋体"/>
                <w:sz w:val="21"/>
                <w:szCs w:val="21"/>
                <w:vertAlign w:val="baseline"/>
                <w:lang w:val="en-US" w:eastAsia="zh-CN"/>
              </w:rPr>
            </w:pPr>
          </w:p>
        </w:tc>
      </w:tr>
      <w:tr w14:paraId="374D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0" w:type="dxa"/>
            <w:vMerge w:val="continue"/>
            <w:noWrap w:val="0"/>
            <w:vAlign w:val="center"/>
          </w:tcPr>
          <w:p w14:paraId="7BF8C92B">
            <w:pPr>
              <w:pStyle w:val="7"/>
              <w:ind w:left="12" w:leftChars="0" w:hanging="12" w:hangingChars="6"/>
              <w:jc w:val="center"/>
              <w:rPr>
                <w:rFonts w:hint="eastAsia" w:ascii="宋体" w:hAnsi="宋体" w:eastAsia="宋体" w:cs="宋体"/>
                <w:sz w:val="21"/>
                <w:szCs w:val="21"/>
                <w:vertAlign w:val="baseline"/>
                <w:lang w:val="en-US" w:eastAsia="zh-CN"/>
              </w:rPr>
            </w:pPr>
          </w:p>
        </w:tc>
        <w:tc>
          <w:tcPr>
            <w:tcW w:w="2170" w:type="dxa"/>
            <w:noWrap w:val="0"/>
            <w:vAlign w:val="center"/>
          </w:tcPr>
          <w:p w14:paraId="48B26EF4">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通过概念验证项目数量</w:t>
            </w:r>
          </w:p>
        </w:tc>
        <w:tc>
          <w:tcPr>
            <w:tcW w:w="1263" w:type="dxa"/>
            <w:noWrap w:val="0"/>
            <w:vAlign w:val="center"/>
          </w:tcPr>
          <w:p w14:paraId="7A45861B">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011F3691">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56193D5A">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36D05546">
            <w:pPr>
              <w:pStyle w:val="7"/>
              <w:ind w:left="12" w:leftChars="0" w:hanging="12" w:hangingChars="6"/>
              <w:jc w:val="center"/>
              <w:rPr>
                <w:rFonts w:hint="eastAsia" w:ascii="宋体" w:hAnsi="宋体" w:eastAsia="宋体" w:cs="宋体"/>
                <w:sz w:val="21"/>
                <w:szCs w:val="21"/>
                <w:vertAlign w:val="baseline"/>
                <w:lang w:val="en-US" w:eastAsia="zh-CN"/>
              </w:rPr>
            </w:pPr>
          </w:p>
        </w:tc>
      </w:tr>
      <w:tr w14:paraId="5B7C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70" w:type="dxa"/>
            <w:vMerge w:val="restart"/>
            <w:noWrap w:val="0"/>
            <w:vAlign w:val="center"/>
          </w:tcPr>
          <w:p w14:paraId="2F23C0F4">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概念验证项目落地转化情况</w:t>
            </w:r>
          </w:p>
        </w:tc>
        <w:tc>
          <w:tcPr>
            <w:tcW w:w="2170" w:type="dxa"/>
            <w:noWrap w:val="0"/>
            <w:vAlign w:val="center"/>
          </w:tcPr>
          <w:p w14:paraId="4B9419D3">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完成公司注册</w:t>
            </w:r>
          </w:p>
        </w:tc>
        <w:tc>
          <w:tcPr>
            <w:tcW w:w="1263" w:type="dxa"/>
            <w:noWrap w:val="0"/>
            <w:vAlign w:val="center"/>
          </w:tcPr>
          <w:p w14:paraId="18271C2D">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7E5EE570">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354DCEE6">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45A0D5AC">
            <w:pPr>
              <w:pStyle w:val="7"/>
              <w:ind w:left="12" w:leftChars="0" w:hanging="12" w:hangingChars="6"/>
              <w:jc w:val="center"/>
              <w:rPr>
                <w:rFonts w:hint="eastAsia" w:ascii="宋体" w:hAnsi="宋体" w:eastAsia="宋体" w:cs="宋体"/>
                <w:sz w:val="21"/>
                <w:szCs w:val="21"/>
                <w:vertAlign w:val="baseline"/>
                <w:lang w:val="en-US" w:eastAsia="zh-CN"/>
              </w:rPr>
            </w:pPr>
          </w:p>
        </w:tc>
      </w:tr>
      <w:tr w14:paraId="2BDE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70" w:type="dxa"/>
            <w:vMerge w:val="continue"/>
            <w:noWrap w:val="0"/>
            <w:vAlign w:val="center"/>
          </w:tcPr>
          <w:p w14:paraId="6C27AB87">
            <w:pPr>
              <w:pStyle w:val="7"/>
              <w:ind w:left="12" w:leftChars="0" w:hanging="12" w:hangingChars="6"/>
              <w:jc w:val="center"/>
              <w:rPr>
                <w:rFonts w:hint="eastAsia" w:ascii="宋体" w:hAnsi="宋体" w:eastAsia="宋体" w:cs="宋体"/>
                <w:sz w:val="21"/>
                <w:szCs w:val="21"/>
                <w:vertAlign w:val="baseline"/>
                <w:lang w:val="en-US" w:eastAsia="zh-CN"/>
              </w:rPr>
            </w:pPr>
          </w:p>
        </w:tc>
        <w:tc>
          <w:tcPr>
            <w:tcW w:w="2170" w:type="dxa"/>
            <w:noWrap w:val="0"/>
            <w:vAlign w:val="center"/>
          </w:tcPr>
          <w:p w14:paraId="3CA26841">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技术转让</w:t>
            </w:r>
          </w:p>
        </w:tc>
        <w:tc>
          <w:tcPr>
            <w:tcW w:w="1263" w:type="dxa"/>
            <w:noWrap w:val="0"/>
            <w:vAlign w:val="center"/>
          </w:tcPr>
          <w:p w14:paraId="21B91DDC">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21CF68F6">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1B3D8B34">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14D0BEE4">
            <w:pPr>
              <w:pStyle w:val="7"/>
              <w:ind w:left="12" w:leftChars="0" w:hanging="12" w:hangingChars="6"/>
              <w:jc w:val="center"/>
              <w:rPr>
                <w:rFonts w:hint="eastAsia" w:ascii="宋体" w:hAnsi="宋体" w:eastAsia="宋体" w:cs="宋体"/>
                <w:sz w:val="21"/>
                <w:szCs w:val="21"/>
                <w:vertAlign w:val="baseline"/>
                <w:lang w:val="en-US" w:eastAsia="zh-CN"/>
              </w:rPr>
            </w:pPr>
          </w:p>
        </w:tc>
      </w:tr>
      <w:tr w14:paraId="5917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70" w:type="dxa"/>
            <w:vMerge w:val="continue"/>
            <w:noWrap w:val="0"/>
            <w:vAlign w:val="center"/>
          </w:tcPr>
          <w:p w14:paraId="2658101D">
            <w:pPr>
              <w:pStyle w:val="7"/>
              <w:ind w:left="12" w:leftChars="0" w:hanging="12" w:hangingChars="6"/>
              <w:jc w:val="center"/>
              <w:rPr>
                <w:rFonts w:hint="eastAsia" w:ascii="宋体" w:hAnsi="宋体" w:eastAsia="宋体" w:cs="宋体"/>
                <w:sz w:val="21"/>
                <w:szCs w:val="21"/>
                <w:vertAlign w:val="baseline"/>
                <w:lang w:val="en-US" w:eastAsia="zh-CN"/>
              </w:rPr>
            </w:pPr>
          </w:p>
        </w:tc>
        <w:tc>
          <w:tcPr>
            <w:tcW w:w="2170" w:type="dxa"/>
            <w:noWrap w:val="0"/>
            <w:vAlign w:val="center"/>
          </w:tcPr>
          <w:p w14:paraId="73C8D672">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技术许可</w:t>
            </w:r>
          </w:p>
        </w:tc>
        <w:tc>
          <w:tcPr>
            <w:tcW w:w="1263" w:type="dxa"/>
            <w:noWrap w:val="0"/>
            <w:vAlign w:val="center"/>
          </w:tcPr>
          <w:p w14:paraId="7191F355">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63828114">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6AB57259">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4CD64E1A">
            <w:pPr>
              <w:pStyle w:val="7"/>
              <w:ind w:left="12" w:leftChars="0" w:hanging="12" w:hangingChars="6"/>
              <w:jc w:val="center"/>
              <w:rPr>
                <w:rFonts w:hint="eastAsia" w:ascii="宋体" w:hAnsi="宋体" w:eastAsia="宋体" w:cs="宋体"/>
                <w:sz w:val="21"/>
                <w:szCs w:val="21"/>
                <w:vertAlign w:val="baseline"/>
                <w:lang w:val="en-US" w:eastAsia="zh-CN"/>
              </w:rPr>
            </w:pPr>
          </w:p>
        </w:tc>
      </w:tr>
      <w:tr w14:paraId="7105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70" w:type="dxa"/>
            <w:vMerge w:val="restart"/>
            <w:noWrap w:val="0"/>
            <w:vAlign w:val="center"/>
          </w:tcPr>
          <w:p w14:paraId="6154770A">
            <w:pPr>
              <w:pStyle w:val="7"/>
              <w:ind w:left="12" w:leftChars="0" w:hanging="12" w:hangingChars="6"/>
              <w:jc w:val="center"/>
              <w:rPr>
                <w:rFonts w:hint="eastAsia" w:ascii="宋体" w:hAnsi="宋体" w:eastAsia="宋体" w:cs="宋体"/>
                <w:sz w:val="21"/>
                <w:szCs w:val="21"/>
                <w:vertAlign w:val="baseline"/>
                <w:lang w:val="en-US" w:eastAsia="zh-CN"/>
              </w:rPr>
            </w:pPr>
            <w:bookmarkStart w:id="0" w:name="_GoBack"/>
            <w:bookmarkEnd w:id="0"/>
            <w:r>
              <w:rPr>
                <w:rFonts w:hint="eastAsia" w:ascii="宋体" w:hAnsi="宋体" w:eastAsia="宋体" w:cs="宋体"/>
                <w:sz w:val="21"/>
                <w:szCs w:val="21"/>
                <w:vertAlign w:val="baseline"/>
                <w:lang w:val="en-US" w:eastAsia="zh-CN"/>
              </w:rPr>
              <w:t>经济效益</w:t>
            </w:r>
          </w:p>
        </w:tc>
        <w:tc>
          <w:tcPr>
            <w:tcW w:w="2170" w:type="dxa"/>
            <w:noWrap w:val="0"/>
            <w:vAlign w:val="center"/>
          </w:tcPr>
          <w:p w14:paraId="5E0ACCBD">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获得社会资本融资的项目数量</w:t>
            </w:r>
          </w:p>
        </w:tc>
        <w:tc>
          <w:tcPr>
            <w:tcW w:w="1263" w:type="dxa"/>
            <w:noWrap w:val="0"/>
            <w:vAlign w:val="center"/>
          </w:tcPr>
          <w:p w14:paraId="53697CC8">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34A9C757">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2A475878">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079DDE57">
            <w:pPr>
              <w:pStyle w:val="7"/>
              <w:ind w:left="12" w:leftChars="0" w:hanging="12" w:hangingChars="6"/>
              <w:jc w:val="center"/>
              <w:rPr>
                <w:rFonts w:hint="eastAsia" w:ascii="宋体" w:hAnsi="宋体" w:eastAsia="宋体" w:cs="宋体"/>
                <w:sz w:val="21"/>
                <w:szCs w:val="21"/>
                <w:vertAlign w:val="baseline"/>
                <w:lang w:val="en-US" w:eastAsia="zh-CN"/>
              </w:rPr>
            </w:pPr>
          </w:p>
        </w:tc>
      </w:tr>
      <w:tr w14:paraId="68C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70" w:type="dxa"/>
            <w:vMerge w:val="continue"/>
            <w:noWrap w:val="0"/>
            <w:vAlign w:val="center"/>
          </w:tcPr>
          <w:p w14:paraId="4A95E8B1">
            <w:pPr>
              <w:pStyle w:val="7"/>
              <w:ind w:left="12" w:leftChars="0" w:hanging="12" w:hangingChars="6"/>
              <w:jc w:val="center"/>
              <w:rPr>
                <w:rFonts w:hint="eastAsia" w:ascii="宋体" w:hAnsi="宋体" w:eastAsia="宋体" w:cs="宋体"/>
                <w:sz w:val="21"/>
                <w:szCs w:val="21"/>
                <w:vertAlign w:val="baseline"/>
                <w:lang w:val="en-US" w:eastAsia="zh-CN"/>
              </w:rPr>
            </w:pPr>
          </w:p>
        </w:tc>
        <w:tc>
          <w:tcPr>
            <w:tcW w:w="2170" w:type="dxa"/>
            <w:noWrap w:val="0"/>
            <w:vAlign w:val="center"/>
          </w:tcPr>
          <w:p w14:paraId="19427D64">
            <w:pPr>
              <w:pStyle w:val="7"/>
              <w:ind w:left="12" w:leftChars="0" w:hanging="12" w:hangingChars="6"/>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获得概念验证收入（万元）</w:t>
            </w:r>
          </w:p>
        </w:tc>
        <w:tc>
          <w:tcPr>
            <w:tcW w:w="1263" w:type="dxa"/>
            <w:noWrap w:val="0"/>
            <w:vAlign w:val="center"/>
          </w:tcPr>
          <w:p w14:paraId="3ADD0F5D">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3728BD49">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22FB794D">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298AA469">
            <w:pPr>
              <w:pStyle w:val="7"/>
              <w:ind w:left="12" w:leftChars="0" w:hanging="12" w:hangingChars="6"/>
              <w:jc w:val="center"/>
              <w:rPr>
                <w:rFonts w:hint="eastAsia" w:ascii="宋体" w:hAnsi="宋体" w:eastAsia="宋体" w:cs="宋体"/>
                <w:sz w:val="21"/>
                <w:szCs w:val="21"/>
                <w:vertAlign w:val="baseline"/>
                <w:lang w:val="en-US" w:eastAsia="zh-CN"/>
              </w:rPr>
            </w:pPr>
          </w:p>
        </w:tc>
      </w:tr>
      <w:tr w14:paraId="1CB1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70" w:type="dxa"/>
            <w:vMerge w:val="continue"/>
            <w:noWrap w:val="0"/>
            <w:vAlign w:val="center"/>
          </w:tcPr>
          <w:p w14:paraId="11C5556B">
            <w:pPr>
              <w:pStyle w:val="7"/>
              <w:ind w:left="12" w:leftChars="0" w:hanging="12" w:hangingChars="6"/>
              <w:jc w:val="center"/>
              <w:rPr>
                <w:rFonts w:hint="eastAsia" w:ascii="宋体" w:hAnsi="宋体" w:eastAsia="宋体" w:cs="宋体"/>
                <w:sz w:val="21"/>
                <w:szCs w:val="21"/>
                <w:highlight w:val="none"/>
                <w:vertAlign w:val="baseline"/>
                <w:lang w:val="en-US" w:eastAsia="zh-CN"/>
              </w:rPr>
            </w:pPr>
          </w:p>
        </w:tc>
        <w:tc>
          <w:tcPr>
            <w:tcW w:w="2170" w:type="dxa"/>
            <w:noWrap w:val="0"/>
            <w:vAlign w:val="center"/>
          </w:tcPr>
          <w:p w14:paraId="51C714C2">
            <w:pPr>
              <w:pStyle w:val="7"/>
              <w:ind w:left="12" w:leftChars="0" w:hanging="12" w:hangingChars="6"/>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促成技术合同交易额（万元）</w:t>
            </w:r>
          </w:p>
        </w:tc>
        <w:tc>
          <w:tcPr>
            <w:tcW w:w="1263" w:type="dxa"/>
            <w:noWrap w:val="0"/>
            <w:vAlign w:val="center"/>
          </w:tcPr>
          <w:p w14:paraId="3879BA8D">
            <w:pPr>
              <w:pStyle w:val="7"/>
              <w:ind w:left="12" w:leftChars="0" w:hanging="12" w:hangingChars="6"/>
              <w:jc w:val="center"/>
              <w:rPr>
                <w:rFonts w:hint="eastAsia" w:ascii="宋体" w:hAnsi="宋体" w:eastAsia="宋体" w:cs="宋体"/>
                <w:sz w:val="21"/>
                <w:szCs w:val="21"/>
                <w:vertAlign w:val="baseline"/>
                <w:lang w:val="en-US" w:eastAsia="zh-CN"/>
              </w:rPr>
            </w:pPr>
          </w:p>
        </w:tc>
        <w:tc>
          <w:tcPr>
            <w:tcW w:w="1110" w:type="dxa"/>
            <w:noWrap w:val="0"/>
            <w:vAlign w:val="center"/>
          </w:tcPr>
          <w:p w14:paraId="726F5C71">
            <w:pPr>
              <w:pStyle w:val="7"/>
              <w:ind w:left="12" w:leftChars="0" w:hanging="12" w:hangingChars="6"/>
              <w:jc w:val="center"/>
              <w:rPr>
                <w:rFonts w:hint="eastAsia" w:ascii="宋体" w:hAnsi="宋体" w:eastAsia="宋体" w:cs="宋体"/>
                <w:sz w:val="21"/>
                <w:szCs w:val="21"/>
                <w:vertAlign w:val="baseline"/>
                <w:lang w:val="en-US" w:eastAsia="zh-CN"/>
              </w:rPr>
            </w:pPr>
          </w:p>
        </w:tc>
        <w:tc>
          <w:tcPr>
            <w:tcW w:w="1185" w:type="dxa"/>
            <w:noWrap w:val="0"/>
            <w:vAlign w:val="center"/>
          </w:tcPr>
          <w:p w14:paraId="1BD4E7C5">
            <w:pPr>
              <w:pStyle w:val="7"/>
              <w:ind w:left="12" w:leftChars="0" w:hanging="12" w:hangingChars="6"/>
              <w:jc w:val="center"/>
              <w:rPr>
                <w:rFonts w:hint="eastAsia" w:ascii="宋体" w:hAnsi="宋体" w:eastAsia="宋体" w:cs="宋体"/>
                <w:sz w:val="21"/>
                <w:szCs w:val="21"/>
                <w:vertAlign w:val="baseline"/>
                <w:lang w:val="en-US" w:eastAsia="zh-CN"/>
              </w:rPr>
            </w:pPr>
          </w:p>
        </w:tc>
        <w:tc>
          <w:tcPr>
            <w:tcW w:w="1230" w:type="dxa"/>
            <w:noWrap w:val="0"/>
            <w:vAlign w:val="center"/>
          </w:tcPr>
          <w:p w14:paraId="55C1BA7C">
            <w:pPr>
              <w:pStyle w:val="7"/>
              <w:ind w:left="12" w:leftChars="0" w:hanging="12" w:hangingChars="6"/>
              <w:jc w:val="center"/>
              <w:rPr>
                <w:rFonts w:hint="eastAsia" w:ascii="宋体" w:hAnsi="宋体" w:eastAsia="宋体" w:cs="宋体"/>
                <w:sz w:val="21"/>
                <w:szCs w:val="21"/>
                <w:vertAlign w:val="baseline"/>
                <w:lang w:val="en-US" w:eastAsia="zh-CN"/>
              </w:rPr>
            </w:pPr>
          </w:p>
        </w:tc>
      </w:tr>
    </w:tbl>
    <w:p w14:paraId="6997185A">
      <w:pPr>
        <w:ind w:left="16" w:leftChars="0" w:hanging="16" w:hangingChars="6"/>
        <w:rPr>
          <w:rFonts w:hint="default"/>
          <w:lang w:val="en-US" w:eastAsia="zh-CN"/>
        </w:rPr>
      </w:pPr>
      <w:r>
        <w:rPr>
          <w:rFonts w:hint="eastAsia"/>
          <w:lang w:val="en-US" w:eastAsia="zh-CN"/>
        </w:rPr>
        <w:t>其他补充指标：</w:t>
      </w:r>
    </w:p>
    <w:tbl>
      <w:tblPr>
        <w:tblStyle w:val="14"/>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3012"/>
        <w:gridCol w:w="3014"/>
      </w:tblGrid>
      <w:tr w14:paraId="43B7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012" w:type="dxa"/>
            <w:noWrap w:val="0"/>
            <w:vAlign w:val="center"/>
          </w:tcPr>
          <w:p w14:paraId="3996124D">
            <w:pPr>
              <w:pStyle w:val="7"/>
              <w:ind w:left="16" w:leftChars="0" w:right="0" w:rightChars="0" w:hanging="16" w:hangingChars="6"/>
              <w:jc w:val="center"/>
              <w:rPr>
                <w:rFonts w:hint="eastAsia" w:ascii="Times New Roman" w:hAnsi="Times New Roman" w:eastAsia="仿宋" w:cs="Times New Roman"/>
                <w:bCs/>
                <w:kern w:val="2"/>
                <w:sz w:val="28"/>
                <w:szCs w:val="22"/>
                <w:vertAlign w:val="baseline"/>
                <w:lang w:val="en-US" w:eastAsia="zh-CN" w:bidi="ar-SA"/>
              </w:rPr>
            </w:pPr>
            <w:r>
              <w:rPr>
                <w:rFonts w:hint="eastAsia"/>
                <w:vertAlign w:val="baseline"/>
                <w:lang w:val="en-US" w:eastAsia="zh-CN"/>
              </w:rPr>
              <w:t>绩效指标</w:t>
            </w:r>
          </w:p>
        </w:tc>
        <w:tc>
          <w:tcPr>
            <w:tcW w:w="3012" w:type="dxa"/>
            <w:noWrap w:val="0"/>
            <w:vAlign w:val="center"/>
          </w:tcPr>
          <w:p w14:paraId="7B357B04">
            <w:pPr>
              <w:pStyle w:val="7"/>
              <w:ind w:left="16" w:leftChars="0" w:right="0" w:rightChars="0" w:hanging="16" w:hangingChars="6"/>
              <w:jc w:val="center"/>
              <w:rPr>
                <w:rFonts w:hint="eastAsia" w:ascii="Times New Roman" w:hAnsi="Times New Roman" w:eastAsia="仿宋" w:cs="Times New Roman"/>
                <w:bCs/>
                <w:kern w:val="2"/>
                <w:sz w:val="28"/>
                <w:szCs w:val="22"/>
                <w:vertAlign w:val="baseline"/>
                <w:lang w:val="en-US" w:eastAsia="zh-CN" w:bidi="ar-SA"/>
              </w:rPr>
            </w:pPr>
            <w:r>
              <w:rPr>
                <w:rFonts w:hint="eastAsia"/>
                <w:vertAlign w:val="baseline"/>
                <w:lang w:val="en-US" w:eastAsia="zh-CN"/>
              </w:rPr>
              <w:t>数量</w:t>
            </w:r>
          </w:p>
        </w:tc>
        <w:tc>
          <w:tcPr>
            <w:tcW w:w="3014" w:type="dxa"/>
            <w:noWrap w:val="0"/>
            <w:vAlign w:val="center"/>
          </w:tcPr>
          <w:p w14:paraId="2E45CDA1">
            <w:pPr>
              <w:pStyle w:val="7"/>
              <w:ind w:left="16" w:leftChars="0" w:right="0" w:rightChars="0" w:hanging="16" w:hangingChars="6"/>
              <w:jc w:val="center"/>
              <w:rPr>
                <w:rFonts w:hint="eastAsia" w:ascii="Times New Roman" w:hAnsi="Times New Roman" w:eastAsia="仿宋" w:cs="Times New Roman"/>
                <w:bCs/>
                <w:kern w:val="2"/>
                <w:sz w:val="28"/>
                <w:szCs w:val="22"/>
                <w:vertAlign w:val="baseline"/>
                <w:lang w:val="en-US" w:eastAsia="zh-CN" w:bidi="ar-SA"/>
              </w:rPr>
            </w:pPr>
            <w:r>
              <w:rPr>
                <w:rFonts w:hint="eastAsia"/>
                <w:vertAlign w:val="baseline"/>
                <w:lang w:val="en-US" w:eastAsia="zh-CN"/>
              </w:rPr>
              <w:t>考核方式/方法</w:t>
            </w:r>
          </w:p>
        </w:tc>
      </w:tr>
      <w:tr w14:paraId="398D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12" w:type="dxa"/>
            <w:noWrap w:val="0"/>
            <w:vAlign w:val="center"/>
          </w:tcPr>
          <w:p w14:paraId="008E70BF">
            <w:pPr>
              <w:ind w:left="16" w:leftChars="0" w:hanging="16" w:hangingChars="6"/>
              <w:jc w:val="center"/>
              <w:rPr>
                <w:rFonts w:hint="default"/>
                <w:vertAlign w:val="baseline"/>
                <w:lang w:val="en-US" w:eastAsia="zh-CN"/>
              </w:rPr>
            </w:pPr>
          </w:p>
        </w:tc>
        <w:tc>
          <w:tcPr>
            <w:tcW w:w="3012" w:type="dxa"/>
            <w:noWrap w:val="0"/>
            <w:vAlign w:val="center"/>
          </w:tcPr>
          <w:p w14:paraId="2D3FF3AD">
            <w:pPr>
              <w:ind w:left="16" w:leftChars="0" w:hanging="16" w:hangingChars="6"/>
              <w:jc w:val="center"/>
              <w:rPr>
                <w:rFonts w:hint="eastAsia"/>
                <w:vertAlign w:val="baseline"/>
                <w:lang w:val="en-US" w:eastAsia="zh-CN"/>
              </w:rPr>
            </w:pPr>
          </w:p>
        </w:tc>
        <w:tc>
          <w:tcPr>
            <w:tcW w:w="3014" w:type="dxa"/>
            <w:noWrap w:val="0"/>
            <w:vAlign w:val="center"/>
          </w:tcPr>
          <w:p w14:paraId="3C041918">
            <w:pPr>
              <w:ind w:left="16" w:leftChars="0" w:hanging="16" w:hangingChars="6"/>
              <w:jc w:val="center"/>
              <w:rPr>
                <w:rFonts w:hint="eastAsia"/>
                <w:vertAlign w:val="baseline"/>
                <w:lang w:val="en-US" w:eastAsia="zh-CN"/>
              </w:rPr>
            </w:pPr>
          </w:p>
        </w:tc>
      </w:tr>
    </w:tbl>
    <w:p w14:paraId="6CA4AE88">
      <w:pPr>
        <w:pStyle w:val="6"/>
        <w:numPr>
          <w:ilvl w:val="0"/>
          <w:numId w:val="0"/>
        </w:numPr>
        <w:ind w:leftChars="0" w:right="0" w:rightChars="0"/>
        <w:rPr>
          <w:rFonts w:hint="default" w:ascii="仿宋_GB2312" w:hAnsi="仿宋_GB2312" w:eastAsia="仿宋_GB2312" w:cs="仿宋_GB2312"/>
          <w:b w:val="0"/>
          <w:bCs w:val="0"/>
          <w:i w:val="0"/>
          <w:iCs w:val="0"/>
          <w:snapToGrid w:val="0"/>
          <w:color w:val="auto"/>
          <w:spacing w:val="0"/>
          <w:kern w:val="0"/>
          <w:sz w:val="28"/>
          <w:szCs w:val="28"/>
          <w:highlight w:val="none"/>
          <w:u w:val="none"/>
          <w:lang w:val="en-US" w:eastAsia="zh-CN"/>
        </w:rPr>
      </w:pPr>
    </w:p>
    <w:p w14:paraId="1B5F7E05">
      <w:pPr>
        <w:ind w:left="0" w:leftChars="0" w:firstLine="0" w:firstLineChars="0"/>
      </w:pPr>
      <w:r>
        <w:br w:type="page"/>
      </w:r>
      <w:r>
        <w:rPr>
          <w:rFonts w:hint="eastAsia" w:eastAsia="方正黑体_GBK" w:cs="Times New Roman"/>
          <w:color w:val="auto"/>
          <w:kern w:val="0"/>
          <w:sz w:val="32"/>
          <w:szCs w:val="32"/>
          <w:lang w:val="en-US" w:eastAsia="zh-CN" w:bidi="ar-SA"/>
        </w:rPr>
        <w:t>五</w:t>
      </w:r>
      <w:r>
        <w:rPr>
          <w:rFonts w:hint="eastAsia" w:ascii="Times New Roman" w:hAnsi="Times New Roman" w:eastAsia="方正黑体_GBK" w:cs="Times New Roman"/>
          <w:color w:val="auto"/>
          <w:kern w:val="0"/>
          <w:sz w:val="32"/>
          <w:szCs w:val="32"/>
          <w:lang w:val="en-US" w:eastAsia="zh-CN" w:bidi="ar-SA"/>
        </w:rPr>
        <w:t>、预算安排</w:t>
      </w:r>
    </w:p>
    <w:tbl>
      <w:tblPr>
        <w:tblStyle w:val="1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32"/>
        <w:gridCol w:w="1036"/>
        <w:gridCol w:w="216"/>
        <w:gridCol w:w="782"/>
        <w:gridCol w:w="704"/>
        <w:gridCol w:w="374"/>
        <w:gridCol w:w="499"/>
        <w:gridCol w:w="829"/>
        <w:gridCol w:w="98"/>
        <w:gridCol w:w="232"/>
        <w:gridCol w:w="682"/>
        <w:gridCol w:w="263"/>
        <w:gridCol w:w="857"/>
        <w:gridCol w:w="433"/>
        <w:gridCol w:w="244"/>
        <w:gridCol w:w="943"/>
        <w:gridCol w:w="23"/>
        <w:gridCol w:w="11"/>
      </w:tblGrid>
      <w:tr w14:paraId="601F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4" w:type="dxa"/>
          <w:trHeight w:val="641" w:hRule="atLeast"/>
          <w:jc w:val="center"/>
        </w:trPr>
        <w:tc>
          <w:tcPr>
            <w:tcW w:w="9377" w:type="dxa"/>
            <w:gridSpan w:val="17"/>
            <w:noWrap w:val="0"/>
            <w:vAlign w:val="center"/>
          </w:tcPr>
          <w:p w14:paraId="545C7E73">
            <w:pPr>
              <w:widowControl/>
              <w:shd w:val="clear" w:color="auto" w:fill="FFFFFF"/>
              <w:spacing w:before="0" w:beforeAutospacing="0" w:after="0" w:afterAutospacing="0" w:line="360" w:lineRule="exact"/>
              <w:ind w:left="0" w:leftChars="0" w:firstLine="0" w:firstLineChars="0"/>
              <w:jc w:val="left"/>
              <w:rPr>
                <w:rFonts w:hint="default" w:ascii="Times New Roman" w:hAnsi="Times New Roman" w:eastAsia="仿宋_GB2312" w:cs="Times New Roman"/>
                <w:color w:val="auto"/>
                <w:sz w:val="24"/>
                <w:szCs w:val="24"/>
                <w:lang w:val="en-US" w:eastAsia="zh-CN" w:bidi="ar-SA"/>
              </w:rPr>
            </w:pPr>
            <w:r>
              <w:rPr>
                <w:rFonts w:hint="eastAsia" w:ascii="宋体" w:hAnsi="宋体" w:eastAsia="宋体" w:cs="宋体"/>
                <w:b/>
                <w:bCs/>
                <w:color w:val="auto"/>
                <w:sz w:val="24"/>
                <w:szCs w:val="24"/>
                <w:lang w:val="en-US" w:eastAsia="zh-CN" w:bidi="ar-SA"/>
              </w:rPr>
              <w:t>（一）经费预算 （单位：万元）</w:t>
            </w:r>
          </w:p>
        </w:tc>
      </w:tr>
      <w:tr w14:paraId="5DDC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2" w:hRule="atLeast"/>
          <w:jc w:val="center"/>
        </w:trPr>
        <w:tc>
          <w:tcPr>
            <w:tcW w:w="4297" w:type="dxa"/>
            <w:gridSpan w:val="7"/>
            <w:noWrap w:val="0"/>
            <w:vAlign w:val="center"/>
          </w:tcPr>
          <w:p w14:paraId="68D19FC6">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经费支出总额</w:t>
            </w:r>
          </w:p>
        </w:tc>
        <w:tc>
          <w:tcPr>
            <w:tcW w:w="1658" w:type="dxa"/>
            <w:gridSpan w:val="4"/>
            <w:noWrap w:val="0"/>
            <w:vAlign w:val="center"/>
          </w:tcPr>
          <w:p w14:paraId="18ED58E1">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802" w:type="dxa"/>
            <w:gridSpan w:val="3"/>
            <w:noWrap w:val="0"/>
            <w:vAlign w:val="center"/>
          </w:tcPr>
          <w:p w14:paraId="1B9641B1">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自筹资金</w:t>
            </w:r>
          </w:p>
        </w:tc>
        <w:tc>
          <w:tcPr>
            <w:tcW w:w="1643" w:type="dxa"/>
            <w:gridSpan w:val="4"/>
            <w:noWrap w:val="0"/>
            <w:vAlign w:val="center"/>
          </w:tcPr>
          <w:p w14:paraId="72FBC0FE">
            <w:pPr>
              <w:spacing w:line="320" w:lineRule="exact"/>
              <w:ind w:left="0" w:leftChars="0"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财政资金</w:t>
            </w:r>
          </w:p>
        </w:tc>
      </w:tr>
      <w:tr w14:paraId="7166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8" w:hRule="atLeast"/>
          <w:jc w:val="center"/>
        </w:trPr>
        <w:tc>
          <w:tcPr>
            <w:tcW w:w="4297" w:type="dxa"/>
            <w:gridSpan w:val="7"/>
            <w:noWrap w:val="0"/>
            <w:vAlign w:val="center"/>
          </w:tcPr>
          <w:p w14:paraId="54976EDA">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预算科目名称</w:t>
            </w:r>
          </w:p>
        </w:tc>
        <w:tc>
          <w:tcPr>
            <w:tcW w:w="1658" w:type="dxa"/>
            <w:gridSpan w:val="4"/>
            <w:noWrap w:val="0"/>
            <w:vAlign w:val="center"/>
          </w:tcPr>
          <w:p w14:paraId="10E30EB9">
            <w:pPr>
              <w:spacing w:line="320" w:lineRule="exact"/>
              <w:ind w:left="0" w:leftChars="0" w:firstLine="0" w:firstLineChars="0"/>
              <w:jc w:val="center"/>
              <w:rPr>
                <w:rFonts w:hint="eastAsia" w:ascii="宋体" w:hAnsi="宋体" w:eastAsia="宋体" w:cs="宋体"/>
                <w:i/>
                <w:iCs/>
                <w:color w:val="4F81BD"/>
                <w:kern w:val="0"/>
                <w:sz w:val="21"/>
                <w:szCs w:val="21"/>
                <w:lang w:val="en-US" w:eastAsia="zh-CN"/>
              </w:rPr>
            </w:pPr>
            <w:r>
              <w:rPr>
                <w:rFonts w:hint="eastAsia" w:ascii="宋体" w:hAnsi="宋体" w:eastAsia="宋体" w:cs="宋体"/>
                <w:i/>
                <w:iCs/>
                <w:color w:val="4F81BD"/>
                <w:kern w:val="0"/>
                <w:sz w:val="21"/>
                <w:szCs w:val="21"/>
                <w:lang w:val="en-US" w:eastAsia="zh-CN"/>
              </w:rPr>
              <w:t>A</w:t>
            </w:r>
          </w:p>
        </w:tc>
        <w:tc>
          <w:tcPr>
            <w:tcW w:w="1802" w:type="dxa"/>
            <w:gridSpan w:val="3"/>
            <w:noWrap w:val="0"/>
            <w:vAlign w:val="center"/>
          </w:tcPr>
          <w:p w14:paraId="0EAD3AEF">
            <w:pPr>
              <w:spacing w:line="320" w:lineRule="exact"/>
              <w:ind w:left="0" w:leftChars="0" w:firstLine="0" w:firstLineChars="0"/>
              <w:jc w:val="center"/>
              <w:rPr>
                <w:rFonts w:hint="eastAsia" w:ascii="宋体" w:hAnsi="宋体" w:eastAsia="宋体" w:cs="宋体"/>
                <w:i/>
                <w:iCs/>
                <w:color w:val="4F81BD"/>
                <w:kern w:val="0"/>
                <w:sz w:val="21"/>
                <w:szCs w:val="21"/>
                <w:lang w:val="en-US" w:eastAsia="zh-CN"/>
              </w:rPr>
            </w:pPr>
            <w:r>
              <w:rPr>
                <w:rFonts w:hint="eastAsia" w:ascii="宋体" w:hAnsi="宋体" w:eastAsia="宋体" w:cs="宋体"/>
                <w:i/>
                <w:iCs/>
                <w:color w:val="4F81BD"/>
                <w:kern w:val="0"/>
                <w:sz w:val="21"/>
                <w:szCs w:val="21"/>
                <w:lang w:val="en-US" w:eastAsia="zh-CN"/>
              </w:rPr>
              <w:t>B</w:t>
            </w:r>
          </w:p>
        </w:tc>
        <w:tc>
          <w:tcPr>
            <w:tcW w:w="1643" w:type="dxa"/>
            <w:gridSpan w:val="4"/>
            <w:noWrap w:val="0"/>
            <w:vAlign w:val="center"/>
          </w:tcPr>
          <w:p w14:paraId="304FF5D4">
            <w:pPr>
              <w:spacing w:line="320" w:lineRule="exact"/>
              <w:ind w:left="0" w:leftChars="0" w:firstLine="0" w:firstLineChars="0"/>
              <w:jc w:val="center"/>
              <w:rPr>
                <w:rFonts w:hint="eastAsia" w:ascii="宋体" w:hAnsi="宋体" w:eastAsia="宋体" w:cs="宋体"/>
                <w:i/>
                <w:iCs/>
                <w:color w:val="4F81BD"/>
                <w:kern w:val="0"/>
                <w:sz w:val="21"/>
                <w:szCs w:val="21"/>
              </w:rPr>
            </w:pPr>
            <w:r>
              <w:rPr>
                <w:rFonts w:hint="eastAsia" w:ascii="宋体" w:hAnsi="宋体" w:eastAsia="宋体" w:cs="宋体"/>
                <w:i/>
                <w:iCs/>
                <w:color w:val="4F81BD"/>
                <w:kern w:val="0"/>
                <w:sz w:val="21"/>
                <w:szCs w:val="21"/>
                <w:lang w:val="en-US" w:eastAsia="zh-CN"/>
              </w:rPr>
              <w:t>C</w:t>
            </w:r>
          </w:p>
        </w:tc>
      </w:tr>
      <w:tr w14:paraId="78AA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9" w:hRule="atLeast"/>
          <w:jc w:val="center"/>
        </w:trPr>
        <w:tc>
          <w:tcPr>
            <w:tcW w:w="953" w:type="dxa"/>
            <w:vMerge w:val="restart"/>
            <w:noWrap w:val="0"/>
            <w:vAlign w:val="center"/>
          </w:tcPr>
          <w:p w14:paraId="6DFC77AE">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直接</w:t>
            </w:r>
          </w:p>
          <w:p w14:paraId="6690D350">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费用</w:t>
            </w:r>
          </w:p>
        </w:tc>
        <w:tc>
          <w:tcPr>
            <w:tcW w:w="3344" w:type="dxa"/>
            <w:gridSpan w:val="6"/>
            <w:noWrap w:val="0"/>
            <w:vAlign w:val="center"/>
          </w:tcPr>
          <w:p w14:paraId="592BFE1A">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1.设备费</w:t>
            </w:r>
          </w:p>
        </w:tc>
        <w:tc>
          <w:tcPr>
            <w:tcW w:w="1658" w:type="dxa"/>
            <w:gridSpan w:val="4"/>
            <w:noWrap w:val="0"/>
            <w:vAlign w:val="top"/>
          </w:tcPr>
          <w:p w14:paraId="3432E651">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top"/>
          </w:tcPr>
          <w:p w14:paraId="59171F3F">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top"/>
          </w:tcPr>
          <w:p w14:paraId="38A54216">
            <w:pPr>
              <w:spacing w:line="320" w:lineRule="exact"/>
              <w:ind w:left="0" w:leftChars="0" w:firstLine="0" w:firstLineChars="0"/>
              <w:jc w:val="center"/>
              <w:rPr>
                <w:rFonts w:hint="eastAsia" w:ascii="宋体" w:hAnsi="宋体" w:eastAsia="宋体" w:cs="宋体"/>
                <w:color w:val="auto"/>
                <w:kern w:val="0"/>
                <w:sz w:val="21"/>
                <w:szCs w:val="21"/>
              </w:rPr>
            </w:pPr>
          </w:p>
        </w:tc>
      </w:tr>
      <w:tr w14:paraId="2D35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95" w:hRule="atLeast"/>
          <w:jc w:val="center"/>
        </w:trPr>
        <w:tc>
          <w:tcPr>
            <w:tcW w:w="953" w:type="dxa"/>
            <w:vMerge w:val="continue"/>
            <w:noWrap w:val="0"/>
            <w:vAlign w:val="center"/>
          </w:tcPr>
          <w:p w14:paraId="284DBCEB">
            <w:pPr>
              <w:spacing w:line="320" w:lineRule="exact"/>
              <w:jc w:val="center"/>
              <w:rPr>
                <w:rFonts w:hint="eastAsia" w:ascii="宋体" w:hAnsi="宋体" w:eastAsia="宋体" w:cs="宋体"/>
                <w:color w:val="auto"/>
                <w:kern w:val="0"/>
                <w:sz w:val="21"/>
                <w:szCs w:val="21"/>
              </w:rPr>
            </w:pPr>
          </w:p>
        </w:tc>
        <w:tc>
          <w:tcPr>
            <w:tcW w:w="3344" w:type="dxa"/>
            <w:gridSpan w:val="6"/>
            <w:noWrap w:val="0"/>
            <w:vAlign w:val="center"/>
          </w:tcPr>
          <w:p w14:paraId="52E02A7D">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其中：购置设备费</w:t>
            </w:r>
          </w:p>
        </w:tc>
        <w:tc>
          <w:tcPr>
            <w:tcW w:w="1658" w:type="dxa"/>
            <w:gridSpan w:val="4"/>
            <w:noWrap w:val="0"/>
            <w:vAlign w:val="top"/>
          </w:tcPr>
          <w:p w14:paraId="15617151">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top"/>
          </w:tcPr>
          <w:p w14:paraId="490FB92A">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top"/>
          </w:tcPr>
          <w:p w14:paraId="6465F99A">
            <w:pPr>
              <w:spacing w:line="320" w:lineRule="exact"/>
              <w:ind w:left="0" w:leftChars="0" w:firstLine="0" w:firstLineChars="0"/>
              <w:jc w:val="center"/>
              <w:rPr>
                <w:rFonts w:hint="eastAsia" w:ascii="宋体" w:hAnsi="宋体" w:eastAsia="宋体" w:cs="宋体"/>
                <w:color w:val="auto"/>
                <w:kern w:val="0"/>
                <w:sz w:val="21"/>
                <w:szCs w:val="21"/>
              </w:rPr>
            </w:pPr>
          </w:p>
        </w:tc>
      </w:tr>
      <w:tr w14:paraId="3D7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52" w:hRule="atLeast"/>
          <w:jc w:val="center"/>
        </w:trPr>
        <w:tc>
          <w:tcPr>
            <w:tcW w:w="953" w:type="dxa"/>
            <w:vMerge w:val="continue"/>
            <w:noWrap w:val="0"/>
            <w:vAlign w:val="center"/>
          </w:tcPr>
          <w:p w14:paraId="3D0E1005">
            <w:pPr>
              <w:spacing w:line="320" w:lineRule="exact"/>
              <w:jc w:val="center"/>
              <w:rPr>
                <w:rFonts w:hint="eastAsia" w:ascii="宋体" w:hAnsi="宋体" w:eastAsia="宋体" w:cs="宋体"/>
                <w:color w:val="auto"/>
                <w:kern w:val="0"/>
                <w:sz w:val="21"/>
                <w:szCs w:val="21"/>
              </w:rPr>
            </w:pPr>
          </w:p>
        </w:tc>
        <w:tc>
          <w:tcPr>
            <w:tcW w:w="3344" w:type="dxa"/>
            <w:gridSpan w:val="6"/>
            <w:noWrap w:val="0"/>
            <w:vAlign w:val="center"/>
          </w:tcPr>
          <w:p w14:paraId="50542202">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2.业务费</w:t>
            </w:r>
          </w:p>
        </w:tc>
        <w:tc>
          <w:tcPr>
            <w:tcW w:w="1658" w:type="dxa"/>
            <w:gridSpan w:val="4"/>
            <w:noWrap w:val="0"/>
            <w:vAlign w:val="center"/>
          </w:tcPr>
          <w:p w14:paraId="29A62728">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top"/>
          </w:tcPr>
          <w:p w14:paraId="00536E60">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top"/>
          </w:tcPr>
          <w:p w14:paraId="23E26FB9">
            <w:pPr>
              <w:spacing w:line="320" w:lineRule="exact"/>
              <w:ind w:left="0" w:leftChars="0" w:firstLine="0" w:firstLineChars="0"/>
              <w:jc w:val="center"/>
              <w:rPr>
                <w:rFonts w:hint="eastAsia" w:ascii="宋体" w:hAnsi="宋体" w:eastAsia="宋体" w:cs="宋体"/>
                <w:color w:val="auto"/>
                <w:kern w:val="0"/>
                <w:sz w:val="21"/>
                <w:szCs w:val="21"/>
              </w:rPr>
            </w:pPr>
          </w:p>
        </w:tc>
      </w:tr>
      <w:tr w14:paraId="70FA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50" w:hRule="atLeast"/>
          <w:jc w:val="center"/>
        </w:trPr>
        <w:tc>
          <w:tcPr>
            <w:tcW w:w="953" w:type="dxa"/>
            <w:vMerge w:val="continue"/>
            <w:noWrap w:val="0"/>
            <w:vAlign w:val="center"/>
          </w:tcPr>
          <w:p w14:paraId="500A38B8">
            <w:pPr>
              <w:spacing w:line="320" w:lineRule="exact"/>
              <w:jc w:val="center"/>
              <w:rPr>
                <w:rFonts w:hint="eastAsia" w:ascii="宋体" w:hAnsi="宋体" w:eastAsia="宋体" w:cs="宋体"/>
                <w:color w:val="auto"/>
                <w:kern w:val="0"/>
                <w:sz w:val="21"/>
                <w:szCs w:val="21"/>
              </w:rPr>
            </w:pPr>
          </w:p>
        </w:tc>
        <w:tc>
          <w:tcPr>
            <w:tcW w:w="3344" w:type="dxa"/>
            <w:gridSpan w:val="6"/>
            <w:noWrap w:val="0"/>
            <w:vAlign w:val="center"/>
          </w:tcPr>
          <w:p w14:paraId="6C37EFA8">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3.劳务费</w:t>
            </w:r>
          </w:p>
        </w:tc>
        <w:tc>
          <w:tcPr>
            <w:tcW w:w="1658" w:type="dxa"/>
            <w:gridSpan w:val="4"/>
            <w:noWrap w:val="0"/>
            <w:vAlign w:val="center"/>
          </w:tcPr>
          <w:p w14:paraId="5220F8C7">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top"/>
          </w:tcPr>
          <w:p w14:paraId="3A9A3CA5">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top"/>
          </w:tcPr>
          <w:p w14:paraId="5FAF74E8">
            <w:pPr>
              <w:spacing w:line="320" w:lineRule="exact"/>
              <w:ind w:left="0" w:leftChars="0" w:firstLine="0" w:firstLineChars="0"/>
              <w:jc w:val="center"/>
              <w:rPr>
                <w:rFonts w:hint="eastAsia" w:ascii="宋体" w:hAnsi="宋体" w:eastAsia="宋体" w:cs="宋体"/>
                <w:color w:val="auto"/>
                <w:kern w:val="0"/>
                <w:sz w:val="21"/>
                <w:szCs w:val="21"/>
              </w:rPr>
            </w:pPr>
          </w:p>
        </w:tc>
      </w:tr>
      <w:tr w14:paraId="1C5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0" w:hRule="atLeast"/>
          <w:jc w:val="center"/>
        </w:trPr>
        <w:tc>
          <w:tcPr>
            <w:tcW w:w="953" w:type="dxa"/>
            <w:vMerge w:val="restart"/>
            <w:noWrap w:val="0"/>
            <w:vAlign w:val="center"/>
          </w:tcPr>
          <w:p w14:paraId="6785FAAC">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间接</w:t>
            </w:r>
          </w:p>
          <w:p w14:paraId="7B17CC2E">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费用</w:t>
            </w:r>
          </w:p>
        </w:tc>
        <w:tc>
          <w:tcPr>
            <w:tcW w:w="3344" w:type="dxa"/>
            <w:gridSpan w:val="6"/>
            <w:noWrap w:val="0"/>
            <w:vAlign w:val="center"/>
          </w:tcPr>
          <w:p w14:paraId="2970BF71">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间接费用总额</w:t>
            </w:r>
          </w:p>
        </w:tc>
        <w:tc>
          <w:tcPr>
            <w:tcW w:w="1658" w:type="dxa"/>
            <w:gridSpan w:val="4"/>
            <w:noWrap w:val="0"/>
            <w:vAlign w:val="center"/>
          </w:tcPr>
          <w:p w14:paraId="3FFB03FB">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center"/>
          </w:tcPr>
          <w:p w14:paraId="2C11B4D7">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center"/>
          </w:tcPr>
          <w:p w14:paraId="5F77157C">
            <w:pPr>
              <w:spacing w:line="320" w:lineRule="exact"/>
              <w:ind w:left="0" w:leftChars="0" w:firstLine="0" w:firstLineChars="0"/>
              <w:jc w:val="center"/>
              <w:rPr>
                <w:rFonts w:hint="eastAsia" w:ascii="宋体" w:hAnsi="宋体" w:eastAsia="宋体" w:cs="宋体"/>
                <w:color w:val="auto"/>
                <w:kern w:val="0"/>
                <w:sz w:val="21"/>
                <w:szCs w:val="21"/>
              </w:rPr>
            </w:pPr>
          </w:p>
        </w:tc>
      </w:tr>
      <w:tr w14:paraId="4BFE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99" w:hRule="atLeast"/>
          <w:jc w:val="center"/>
        </w:trPr>
        <w:tc>
          <w:tcPr>
            <w:tcW w:w="953" w:type="dxa"/>
            <w:vMerge w:val="continue"/>
            <w:noWrap w:val="0"/>
            <w:vAlign w:val="center"/>
          </w:tcPr>
          <w:p w14:paraId="36A227A8">
            <w:pPr>
              <w:spacing w:line="320" w:lineRule="exact"/>
              <w:rPr>
                <w:rFonts w:hint="eastAsia" w:ascii="宋体" w:hAnsi="宋体" w:eastAsia="宋体" w:cs="宋体"/>
                <w:color w:val="auto"/>
                <w:kern w:val="0"/>
                <w:sz w:val="21"/>
                <w:szCs w:val="21"/>
              </w:rPr>
            </w:pPr>
          </w:p>
        </w:tc>
        <w:tc>
          <w:tcPr>
            <w:tcW w:w="3344" w:type="dxa"/>
            <w:gridSpan w:val="6"/>
            <w:noWrap w:val="0"/>
            <w:vAlign w:val="center"/>
          </w:tcPr>
          <w:p w14:paraId="36F714A6">
            <w:pPr>
              <w:spacing w:line="320" w:lineRule="exact"/>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其中：绩效支出</w:t>
            </w:r>
          </w:p>
        </w:tc>
        <w:tc>
          <w:tcPr>
            <w:tcW w:w="1658" w:type="dxa"/>
            <w:gridSpan w:val="4"/>
            <w:noWrap w:val="0"/>
            <w:vAlign w:val="center"/>
          </w:tcPr>
          <w:p w14:paraId="0A4D6F0F">
            <w:pPr>
              <w:spacing w:line="320" w:lineRule="exact"/>
              <w:ind w:left="0" w:leftChars="0" w:firstLine="0" w:firstLineChars="0"/>
              <w:jc w:val="center"/>
              <w:rPr>
                <w:rFonts w:hint="eastAsia" w:ascii="宋体" w:hAnsi="宋体" w:eastAsia="宋体" w:cs="宋体"/>
                <w:color w:val="auto"/>
                <w:kern w:val="0"/>
                <w:sz w:val="21"/>
                <w:szCs w:val="21"/>
              </w:rPr>
            </w:pPr>
          </w:p>
        </w:tc>
        <w:tc>
          <w:tcPr>
            <w:tcW w:w="1802" w:type="dxa"/>
            <w:gridSpan w:val="3"/>
            <w:noWrap w:val="0"/>
            <w:vAlign w:val="center"/>
          </w:tcPr>
          <w:p w14:paraId="21028A27">
            <w:pPr>
              <w:spacing w:line="320" w:lineRule="exact"/>
              <w:ind w:left="0" w:leftChars="0" w:firstLine="0" w:firstLineChars="0"/>
              <w:jc w:val="center"/>
              <w:rPr>
                <w:rFonts w:hint="eastAsia" w:ascii="宋体" w:hAnsi="宋体" w:eastAsia="宋体" w:cs="宋体"/>
                <w:color w:val="auto"/>
                <w:kern w:val="0"/>
                <w:sz w:val="21"/>
                <w:szCs w:val="21"/>
              </w:rPr>
            </w:pPr>
          </w:p>
        </w:tc>
        <w:tc>
          <w:tcPr>
            <w:tcW w:w="1643" w:type="dxa"/>
            <w:gridSpan w:val="4"/>
            <w:noWrap w:val="0"/>
            <w:vAlign w:val="center"/>
          </w:tcPr>
          <w:p w14:paraId="5540FA4B">
            <w:pPr>
              <w:spacing w:line="320" w:lineRule="exact"/>
              <w:ind w:left="0" w:leftChars="0" w:firstLine="0" w:firstLineChars="0"/>
              <w:jc w:val="center"/>
              <w:rPr>
                <w:rFonts w:hint="eastAsia" w:ascii="宋体" w:hAnsi="宋体" w:eastAsia="宋体" w:cs="宋体"/>
                <w:color w:val="auto"/>
                <w:kern w:val="0"/>
                <w:sz w:val="21"/>
                <w:szCs w:val="21"/>
              </w:rPr>
            </w:pPr>
          </w:p>
        </w:tc>
      </w:tr>
      <w:tr w14:paraId="7BC1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297" w:type="dxa"/>
            <w:gridSpan w:val="7"/>
            <w:noWrap w:val="0"/>
            <w:vAlign w:val="center"/>
          </w:tcPr>
          <w:p w14:paraId="62A81584">
            <w:pPr>
              <w:widowControl/>
              <w:shd w:val="clear" w:color="auto" w:fill="FFFFFF"/>
              <w:spacing w:before="0" w:beforeAutospacing="0" w:after="0" w:afterAutospacing="0" w:line="360" w:lineRule="exact"/>
              <w:ind w:left="0" w:leftChars="0" w:firstLine="0" w:firstLineChars="0"/>
              <w:jc w:val="left"/>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（二）经费投入年度</w:t>
            </w:r>
          </w:p>
        </w:tc>
        <w:tc>
          <w:tcPr>
            <w:tcW w:w="1328" w:type="dxa"/>
            <w:gridSpan w:val="2"/>
            <w:noWrap w:val="0"/>
            <w:vAlign w:val="center"/>
          </w:tcPr>
          <w:p w14:paraId="3A3C8A1A">
            <w:pPr>
              <w:widowControl/>
              <w:shd w:val="clear" w:color="auto" w:fill="FFFFFF"/>
              <w:spacing w:before="0" w:beforeAutospacing="0" w:after="0" w:afterAutospacing="0" w:line="360" w:lineRule="exact"/>
              <w:ind w:left="0" w:leftChars="0" w:firstLine="0" w:firstLineChars="0"/>
              <w:jc w:val="left"/>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20XX年</w:t>
            </w:r>
          </w:p>
        </w:tc>
        <w:tc>
          <w:tcPr>
            <w:tcW w:w="1275" w:type="dxa"/>
            <w:gridSpan w:val="4"/>
            <w:noWrap w:val="0"/>
            <w:vAlign w:val="center"/>
          </w:tcPr>
          <w:p w14:paraId="1B55657C">
            <w:pPr>
              <w:widowControl/>
              <w:shd w:val="clear" w:color="auto" w:fill="FFFFFF"/>
              <w:spacing w:before="0" w:beforeAutospacing="0" w:after="0" w:afterAutospacing="0" w:line="360" w:lineRule="exact"/>
              <w:ind w:left="0" w:leftChars="0" w:firstLine="0" w:firstLineChars="0"/>
              <w:jc w:val="left"/>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20XX年</w:t>
            </w:r>
          </w:p>
        </w:tc>
        <w:tc>
          <w:tcPr>
            <w:tcW w:w="1290" w:type="dxa"/>
            <w:gridSpan w:val="2"/>
            <w:noWrap w:val="0"/>
            <w:vAlign w:val="center"/>
          </w:tcPr>
          <w:p w14:paraId="697F9D83">
            <w:pPr>
              <w:widowControl/>
              <w:shd w:val="clear" w:color="auto" w:fill="FFFFFF"/>
              <w:spacing w:before="0" w:beforeAutospacing="0" w:after="0" w:afterAutospacing="0" w:line="360" w:lineRule="exact"/>
              <w:ind w:left="0" w:leftChars="0" w:firstLine="0" w:firstLineChars="0"/>
              <w:jc w:val="left"/>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20XX年</w:t>
            </w:r>
          </w:p>
        </w:tc>
        <w:tc>
          <w:tcPr>
            <w:tcW w:w="1221" w:type="dxa"/>
            <w:gridSpan w:val="4"/>
            <w:noWrap w:val="0"/>
            <w:vAlign w:val="center"/>
          </w:tcPr>
          <w:p w14:paraId="1E632C4B">
            <w:pPr>
              <w:widowControl/>
              <w:shd w:val="clear" w:color="auto" w:fill="FFFFFF"/>
              <w:spacing w:before="0" w:beforeAutospacing="0" w:after="0" w:afterAutospacing="0" w:line="360" w:lineRule="exact"/>
              <w:ind w:left="0" w:leftChars="0" w:firstLine="0" w:firstLineChars="0"/>
              <w:jc w:val="left"/>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20XX年</w:t>
            </w:r>
          </w:p>
        </w:tc>
      </w:tr>
      <w:tr w14:paraId="32E0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21" w:type="dxa"/>
            <w:gridSpan w:val="3"/>
            <w:noWrap w:val="0"/>
            <w:vAlign w:val="center"/>
          </w:tcPr>
          <w:p w14:paraId="2E511E94">
            <w:pPr>
              <w:spacing w:line="32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来源合计</w:t>
            </w:r>
          </w:p>
        </w:tc>
        <w:tc>
          <w:tcPr>
            <w:tcW w:w="2076" w:type="dxa"/>
            <w:gridSpan w:val="4"/>
            <w:noWrap w:val="0"/>
            <w:vAlign w:val="center"/>
          </w:tcPr>
          <w:p w14:paraId="5DFED149">
            <w:pPr>
              <w:spacing w:line="320" w:lineRule="exact"/>
              <w:ind w:left="0" w:leftChars="0" w:firstLine="0" w:firstLineChars="0"/>
              <w:jc w:val="center"/>
              <w:rPr>
                <w:rFonts w:hint="eastAsia" w:ascii="宋体" w:hAnsi="宋体" w:eastAsia="宋体" w:cs="宋体"/>
                <w:i/>
                <w:iCs/>
                <w:color w:val="4F81BD"/>
                <w:kern w:val="0"/>
                <w:sz w:val="21"/>
                <w:szCs w:val="21"/>
                <w:lang w:val="en-US" w:eastAsia="zh-CN"/>
              </w:rPr>
            </w:pPr>
            <w:r>
              <w:rPr>
                <w:rFonts w:hint="eastAsia" w:ascii="宋体" w:hAnsi="宋体" w:eastAsia="宋体" w:cs="宋体"/>
                <w:i/>
                <w:iCs/>
                <w:color w:val="4F81BD"/>
                <w:kern w:val="0"/>
                <w:sz w:val="21"/>
                <w:szCs w:val="21"/>
                <w:lang w:val="en-US" w:eastAsia="zh-CN"/>
              </w:rPr>
              <w:t>A</w:t>
            </w:r>
          </w:p>
        </w:tc>
        <w:tc>
          <w:tcPr>
            <w:tcW w:w="1328" w:type="dxa"/>
            <w:gridSpan w:val="2"/>
            <w:noWrap w:val="0"/>
            <w:vAlign w:val="center"/>
          </w:tcPr>
          <w:p w14:paraId="0211861C">
            <w:pPr>
              <w:spacing w:line="320" w:lineRule="exact"/>
              <w:ind w:left="0" w:leftChars="0" w:firstLine="0" w:firstLineChars="0"/>
              <w:jc w:val="center"/>
              <w:rPr>
                <w:rFonts w:hint="eastAsia" w:ascii="宋体" w:hAnsi="宋体" w:eastAsia="宋体" w:cs="宋体"/>
                <w:color w:val="000000"/>
                <w:kern w:val="0"/>
                <w:sz w:val="21"/>
                <w:szCs w:val="21"/>
              </w:rPr>
            </w:pPr>
          </w:p>
        </w:tc>
        <w:tc>
          <w:tcPr>
            <w:tcW w:w="1275" w:type="dxa"/>
            <w:gridSpan w:val="4"/>
            <w:noWrap w:val="0"/>
            <w:vAlign w:val="center"/>
          </w:tcPr>
          <w:p w14:paraId="7476D509">
            <w:pPr>
              <w:spacing w:line="320" w:lineRule="exact"/>
              <w:ind w:left="0" w:leftChars="0" w:firstLine="0" w:firstLineChars="0"/>
              <w:jc w:val="center"/>
              <w:rPr>
                <w:rFonts w:hint="eastAsia" w:ascii="宋体" w:hAnsi="宋体" w:eastAsia="宋体" w:cs="宋体"/>
                <w:color w:val="000000"/>
                <w:kern w:val="0"/>
                <w:sz w:val="21"/>
                <w:szCs w:val="21"/>
              </w:rPr>
            </w:pPr>
          </w:p>
        </w:tc>
        <w:tc>
          <w:tcPr>
            <w:tcW w:w="1290" w:type="dxa"/>
            <w:gridSpan w:val="2"/>
            <w:noWrap w:val="0"/>
            <w:vAlign w:val="center"/>
          </w:tcPr>
          <w:p w14:paraId="1D2EBFE1">
            <w:pPr>
              <w:spacing w:line="320" w:lineRule="exact"/>
              <w:ind w:left="0" w:leftChars="0" w:firstLine="0" w:firstLineChars="0"/>
              <w:jc w:val="center"/>
              <w:rPr>
                <w:rFonts w:hint="eastAsia" w:ascii="宋体" w:hAnsi="宋体" w:eastAsia="宋体" w:cs="宋体"/>
                <w:color w:val="000000"/>
                <w:kern w:val="0"/>
                <w:sz w:val="21"/>
                <w:szCs w:val="21"/>
              </w:rPr>
            </w:pPr>
          </w:p>
        </w:tc>
        <w:tc>
          <w:tcPr>
            <w:tcW w:w="1221" w:type="dxa"/>
            <w:gridSpan w:val="4"/>
            <w:noWrap w:val="0"/>
            <w:vAlign w:val="center"/>
          </w:tcPr>
          <w:p w14:paraId="20F798CC">
            <w:pPr>
              <w:spacing w:line="320" w:lineRule="exact"/>
              <w:ind w:left="0" w:leftChars="0" w:firstLine="0" w:firstLineChars="0"/>
              <w:jc w:val="center"/>
              <w:rPr>
                <w:rFonts w:hint="eastAsia" w:ascii="宋体" w:hAnsi="宋体" w:eastAsia="宋体" w:cs="宋体"/>
                <w:color w:val="000000"/>
                <w:kern w:val="0"/>
                <w:sz w:val="21"/>
                <w:szCs w:val="21"/>
              </w:rPr>
            </w:pPr>
          </w:p>
        </w:tc>
      </w:tr>
      <w:tr w14:paraId="025D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21" w:type="dxa"/>
            <w:gridSpan w:val="3"/>
            <w:noWrap w:val="0"/>
            <w:vAlign w:val="center"/>
          </w:tcPr>
          <w:p w14:paraId="3F27E079">
            <w:pPr>
              <w:spacing w:line="32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自筹资金</w:t>
            </w:r>
          </w:p>
        </w:tc>
        <w:tc>
          <w:tcPr>
            <w:tcW w:w="2076" w:type="dxa"/>
            <w:gridSpan w:val="4"/>
            <w:noWrap w:val="0"/>
            <w:vAlign w:val="center"/>
          </w:tcPr>
          <w:p w14:paraId="1DEE5A2F">
            <w:pPr>
              <w:spacing w:line="320" w:lineRule="exact"/>
              <w:ind w:left="0" w:leftChars="0" w:firstLine="0" w:firstLineChars="0"/>
              <w:jc w:val="center"/>
              <w:rPr>
                <w:rFonts w:hint="eastAsia" w:ascii="宋体" w:hAnsi="宋体" w:eastAsia="宋体" w:cs="宋体"/>
                <w:i/>
                <w:iCs/>
                <w:color w:val="4F81BD"/>
                <w:kern w:val="0"/>
                <w:sz w:val="21"/>
                <w:szCs w:val="21"/>
                <w:lang w:val="en-US" w:eastAsia="zh-CN"/>
              </w:rPr>
            </w:pPr>
            <w:r>
              <w:rPr>
                <w:rFonts w:hint="eastAsia" w:ascii="宋体" w:hAnsi="宋体" w:eastAsia="宋体" w:cs="宋体"/>
                <w:i/>
                <w:iCs/>
                <w:color w:val="4F81BD"/>
                <w:kern w:val="0"/>
                <w:sz w:val="21"/>
                <w:szCs w:val="21"/>
                <w:lang w:val="en-US" w:eastAsia="zh-CN"/>
              </w:rPr>
              <w:t>B</w:t>
            </w:r>
          </w:p>
        </w:tc>
        <w:tc>
          <w:tcPr>
            <w:tcW w:w="1328" w:type="dxa"/>
            <w:gridSpan w:val="2"/>
            <w:noWrap w:val="0"/>
            <w:vAlign w:val="center"/>
          </w:tcPr>
          <w:p w14:paraId="7CCE7C79">
            <w:pPr>
              <w:spacing w:line="320" w:lineRule="exact"/>
              <w:ind w:left="0" w:leftChars="0" w:firstLine="0" w:firstLineChars="0"/>
              <w:jc w:val="center"/>
              <w:rPr>
                <w:rFonts w:hint="eastAsia" w:ascii="宋体" w:hAnsi="宋体" w:eastAsia="宋体" w:cs="宋体"/>
                <w:color w:val="000000"/>
                <w:kern w:val="0"/>
                <w:sz w:val="21"/>
                <w:szCs w:val="21"/>
              </w:rPr>
            </w:pPr>
          </w:p>
        </w:tc>
        <w:tc>
          <w:tcPr>
            <w:tcW w:w="1275" w:type="dxa"/>
            <w:gridSpan w:val="4"/>
            <w:noWrap w:val="0"/>
            <w:vAlign w:val="center"/>
          </w:tcPr>
          <w:p w14:paraId="6682BA5F">
            <w:pPr>
              <w:spacing w:line="320" w:lineRule="exact"/>
              <w:ind w:left="0" w:leftChars="0" w:firstLine="0" w:firstLineChars="0"/>
              <w:jc w:val="center"/>
              <w:rPr>
                <w:rFonts w:hint="eastAsia" w:ascii="宋体" w:hAnsi="宋体" w:eastAsia="宋体" w:cs="宋体"/>
                <w:color w:val="000000"/>
                <w:kern w:val="0"/>
                <w:sz w:val="21"/>
                <w:szCs w:val="21"/>
              </w:rPr>
            </w:pPr>
          </w:p>
        </w:tc>
        <w:tc>
          <w:tcPr>
            <w:tcW w:w="1290" w:type="dxa"/>
            <w:gridSpan w:val="2"/>
            <w:noWrap w:val="0"/>
            <w:vAlign w:val="center"/>
          </w:tcPr>
          <w:p w14:paraId="087176EA">
            <w:pPr>
              <w:spacing w:line="320" w:lineRule="exact"/>
              <w:ind w:left="0" w:leftChars="0" w:firstLine="0" w:firstLineChars="0"/>
              <w:jc w:val="center"/>
              <w:rPr>
                <w:rFonts w:hint="eastAsia" w:ascii="宋体" w:hAnsi="宋体" w:eastAsia="宋体" w:cs="宋体"/>
                <w:color w:val="000000"/>
                <w:kern w:val="0"/>
                <w:sz w:val="21"/>
                <w:szCs w:val="21"/>
              </w:rPr>
            </w:pPr>
          </w:p>
        </w:tc>
        <w:tc>
          <w:tcPr>
            <w:tcW w:w="1221" w:type="dxa"/>
            <w:gridSpan w:val="4"/>
            <w:noWrap w:val="0"/>
            <w:vAlign w:val="center"/>
          </w:tcPr>
          <w:p w14:paraId="779BDD07">
            <w:pPr>
              <w:spacing w:line="320" w:lineRule="exact"/>
              <w:ind w:left="0" w:leftChars="0" w:firstLine="0" w:firstLineChars="0"/>
              <w:jc w:val="center"/>
              <w:rPr>
                <w:rFonts w:hint="eastAsia" w:ascii="宋体" w:hAnsi="宋体" w:eastAsia="宋体" w:cs="宋体"/>
                <w:color w:val="000000"/>
                <w:kern w:val="0"/>
                <w:sz w:val="21"/>
                <w:szCs w:val="21"/>
              </w:rPr>
            </w:pPr>
          </w:p>
        </w:tc>
      </w:tr>
      <w:tr w14:paraId="1F43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21" w:type="dxa"/>
            <w:gridSpan w:val="3"/>
            <w:noWrap w:val="0"/>
            <w:vAlign w:val="center"/>
          </w:tcPr>
          <w:p w14:paraId="14F47A4A">
            <w:pPr>
              <w:spacing w:line="320" w:lineRule="exact"/>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财政资金</w:t>
            </w:r>
          </w:p>
        </w:tc>
        <w:tc>
          <w:tcPr>
            <w:tcW w:w="2076" w:type="dxa"/>
            <w:gridSpan w:val="4"/>
            <w:noWrap w:val="0"/>
            <w:vAlign w:val="center"/>
          </w:tcPr>
          <w:p w14:paraId="57A4FF26">
            <w:pPr>
              <w:spacing w:line="320" w:lineRule="exact"/>
              <w:ind w:left="0" w:leftChars="0" w:firstLine="0" w:firstLineChars="0"/>
              <w:jc w:val="center"/>
              <w:rPr>
                <w:rFonts w:hint="eastAsia" w:ascii="宋体" w:hAnsi="宋体" w:eastAsia="宋体" w:cs="宋体"/>
                <w:i/>
                <w:iCs/>
                <w:color w:val="4F81BD"/>
                <w:kern w:val="0"/>
                <w:sz w:val="21"/>
                <w:szCs w:val="21"/>
                <w:lang w:val="en-US" w:eastAsia="zh-CN"/>
              </w:rPr>
            </w:pPr>
            <w:r>
              <w:rPr>
                <w:rFonts w:hint="eastAsia" w:ascii="宋体" w:hAnsi="宋体" w:eastAsia="宋体" w:cs="宋体"/>
                <w:i/>
                <w:iCs/>
                <w:color w:val="4F81BD"/>
                <w:kern w:val="0"/>
                <w:sz w:val="21"/>
                <w:szCs w:val="21"/>
                <w:lang w:val="en-US" w:eastAsia="zh-CN"/>
              </w:rPr>
              <w:t>C</w:t>
            </w:r>
          </w:p>
        </w:tc>
        <w:tc>
          <w:tcPr>
            <w:tcW w:w="1328" w:type="dxa"/>
            <w:gridSpan w:val="2"/>
            <w:noWrap w:val="0"/>
            <w:vAlign w:val="center"/>
          </w:tcPr>
          <w:p w14:paraId="0FBF78EF">
            <w:pPr>
              <w:spacing w:line="320" w:lineRule="exact"/>
              <w:ind w:left="0" w:leftChars="0" w:firstLine="0" w:firstLineChars="0"/>
              <w:jc w:val="center"/>
              <w:rPr>
                <w:rFonts w:hint="eastAsia" w:ascii="宋体" w:hAnsi="宋体" w:eastAsia="宋体" w:cs="宋体"/>
                <w:color w:val="000000"/>
                <w:kern w:val="0"/>
                <w:sz w:val="21"/>
                <w:szCs w:val="21"/>
                <w:lang w:val="en-US" w:eastAsia="zh-CN"/>
              </w:rPr>
            </w:pPr>
          </w:p>
        </w:tc>
        <w:tc>
          <w:tcPr>
            <w:tcW w:w="1275" w:type="dxa"/>
            <w:gridSpan w:val="4"/>
            <w:noWrap w:val="0"/>
            <w:vAlign w:val="center"/>
          </w:tcPr>
          <w:p w14:paraId="64EA67C0">
            <w:pPr>
              <w:spacing w:line="320" w:lineRule="exact"/>
              <w:ind w:left="0" w:leftChars="0" w:firstLine="0" w:firstLineChars="0"/>
              <w:jc w:val="center"/>
              <w:rPr>
                <w:rFonts w:hint="eastAsia" w:ascii="宋体" w:hAnsi="宋体" w:eastAsia="宋体" w:cs="宋体"/>
                <w:color w:val="000000"/>
                <w:kern w:val="0"/>
                <w:sz w:val="21"/>
                <w:szCs w:val="21"/>
                <w:lang w:val="en-US" w:eastAsia="zh-CN"/>
              </w:rPr>
            </w:pPr>
          </w:p>
        </w:tc>
        <w:tc>
          <w:tcPr>
            <w:tcW w:w="1290" w:type="dxa"/>
            <w:gridSpan w:val="2"/>
            <w:noWrap w:val="0"/>
            <w:vAlign w:val="center"/>
          </w:tcPr>
          <w:p w14:paraId="5798E55E">
            <w:pPr>
              <w:spacing w:line="320" w:lineRule="exact"/>
              <w:ind w:left="0" w:leftChars="0" w:firstLine="0" w:firstLineChars="0"/>
              <w:jc w:val="center"/>
              <w:rPr>
                <w:rFonts w:hint="eastAsia" w:ascii="宋体" w:hAnsi="宋体" w:eastAsia="宋体" w:cs="宋体"/>
                <w:color w:val="000000"/>
                <w:kern w:val="0"/>
                <w:sz w:val="21"/>
                <w:szCs w:val="21"/>
                <w:lang w:val="en-US" w:eastAsia="zh-CN"/>
              </w:rPr>
            </w:pPr>
          </w:p>
        </w:tc>
        <w:tc>
          <w:tcPr>
            <w:tcW w:w="1221" w:type="dxa"/>
            <w:gridSpan w:val="4"/>
            <w:noWrap w:val="0"/>
            <w:vAlign w:val="center"/>
          </w:tcPr>
          <w:p w14:paraId="56146754">
            <w:pPr>
              <w:spacing w:line="320" w:lineRule="exact"/>
              <w:ind w:left="0" w:leftChars="0" w:firstLine="0" w:firstLineChars="0"/>
              <w:jc w:val="center"/>
              <w:rPr>
                <w:rFonts w:hint="eastAsia" w:ascii="宋体" w:hAnsi="宋体" w:eastAsia="宋体" w:cs="宋体"/>
                <w:color w:val="000000"/>
                <w:kern w:val="0"/>
                <w:sz w:val="21"/>
                <w:szCs w:val="21"/>
              </w:rPr>
            </w:pPr>
          </w:p>
        </w:tc>
      </w:tr>
      <w:tr w14:paraId="016F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08" w:hRule="atLeast"/>
          <w:jc w:val="center"/>
        </w:trPr>
        <w:tc>
          <w:tcPr>
            <w:tcW w:w="9400" w:type="dxa"/>
            <w:gridSpan w:val="18"/>
            <w:noWrap w:val="0"/>
            <w:vAlign w:val="center"/>
          </w:tcPr>
          <w:p w14:paraId="36AB6A91">
            <w:pPr>
              <w:numPr>
                <w:ilvl w:val="0"/>
                <w:numId w:val="0"/>
              </w:numPr>
              <w:topLinePunct/>
              <w:snapToGrid w:val="0"/>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p w14:paraId="6D5B5EF2">
            <w:pPr>
              <w:keepNext w:val="0"/>
              <w:keepLines w:val="0"/>
              <w:pageBreakBefore w:val="0"/>
              <w:widowControl w:val="0"/>
              <w:numPr>
                <w:ilvl w:val="0"/>
                <w:numId w:val="0"/>
              </w:numPr>
              <w:shd w:val="clear" w:color="auto" w:fill="auto"/>
              <w:kinsoku/>
              <w:wordWrap/>
              <w:overflowPunct/>
              <w:topLinePunct/>
              <w:autoSpaceDE/>
              <w:autoSpaceDN/>
              <w:bidi w:val="0"/>
              <w:adjustRightInd/>
              <w:snapToGrid w:val="0"/>
              <w:spacing w:after="0" w:line="300" w:lineRule="exact"/>
              <w:ind w:left="0" w:leftChars="0" w:firstLine="0" w:firstLineChars="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1.申报单位应按照实际测算预算（不包括土地、厂房、装修等基础设施建设资金），</w:t>
            </w:r>
            <w:r>
              <w:rPr>
                <w:rFonts w:hint="eastAsia" w:ascii="宋体" w:hAnsi="宋体" w:eastAsia="宋体" w:cs="宋体"/>
                <w:b w:val="0"/>
                <w:bCs w:val="0"/>
                <w:i w:val="0"/>
                <w:iCs w:val="0"/>
                <w:color w:val="000000"/>
                <w:kern w:val="0"/>
                <w:sz w:val="24"/>
                <w:szCs w:val="24"/>
                <w:highlight w:val="none"/>
                <w:lang w:val="en-US" w:eastAsia="zh-CN" w:bidi="ar-SA"/>
              </w:rPr>
              <w:t>在申报阶段夸大、虚报预算经费，将按失信行为相关规定予以惩戒。</w:t>
            </w:r>
          </w:p>
          <w:p w14:paraId="06548D3A">
            <w:pPr>
              <w:numPr>
                <w:ilvl w:val="0"/>
                <w:numId w:val="0"/>
              </w:numPr>
              <w:topLinePunct/>
              <w:snapToGrid w:val="0"/>
              <w:spacing w:line="3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支出预算按照经费开支范围确定的支出科目和不同经费来源编列。</w:t>
            </w:r>
          </w:p>
          <w:p w14:paraId="6009AEB9">
            <w:pPr>
              <w:numPr>
                <w:ilvl w:val="0"/>
                <w:numId w:val="0"/>
              </w:numPr>
              <w:topLinePunct/>
              <w:snapToGrid w:val="0"/>
              <w:spacing w:line="300" w:lineRule="exact"/>
              <w:rPr>
                <w:rFonts w:hint="eastAsia" w:ascii="宋体" w:hAnsi="宋体" w:eastAsia="宋体" w:cs="宋体"/>
                <w:color w:val="000000"/>
                <w:kern w:val="0"/>
                <w:sz w:val="24"/>
                <w:szCs w:val="24"/>
                <w:lang w:val="en-US" w:eastAsia="zh-CN"/>
              </w:rPr>
            </w:pPr>
            <w:r>
              <w:rPr>
                <w:rFonts w:hint="default" w:ascii="Times New Roman" w:hAnsi="Times New Roman" w:eastAsia="仿宋_GB2312" w:cs="Times New Roman"/>
                <w:color w:val="000000"/>
                <w:kern w:val="0"/>
                <w:sz w:val="24"/>
                <w:szCs w:val="24"/>
                <w:highlight w:val="none"/>
                <w:lang w:val="en-US" w:eastAsia="zh-CN"/>
              </w:rPr>
              <w:t>3.单位自筹资金</w:t>
            </w:r>
            <w:r>
              <w:rPr>
                <w:rFonts w:hint="default" w:eastAsia="仿宋_GB2312" w:cs="Times New Roman"/>
                <w:color w:val="auto"/>
                <w:kern w:val="0"/>
                <w:sz w:val="24"/>
                <w:szCs w:val="24"/>
                <w:highlight w:val="none"/>
                <w:lang w:eastAsia="zh-CN"/>
              </w:rPr>
              <w:t>不包括现有固定资产折现，</w:t>
            </w:r>
            <w:r>
              <w:rPr>
                <w:rFonts w:hint="default" w:ascii="Times New Roman" w:hAnsi="Times New Roman" w:eastAsia="仿宋_GB2312" w:cs="Times New Roman"/>
                <w:color w:val="000000"/>
                <w:kern w:val="0"/>
                <w:sz w:val="24"/>
                <w:szCs w:val="24"/>
                <w:highlight w:val="none"/>
                <w:lang w:val="en-US" w:eastAsia="zh-CN"/>
              </w:rPr>
              <w:t>不得来源于各行业主管部门安排的</w:t>
            </w:r>
            <w:r>
              <w:rPr>
                <w:rFonts w:hint="eastAsia" w:ascii="Times New Roman" w:hAnsi="Times New Roman" w:eastAsia="仿宋_GB2312" w:cs="Times New Roman"/>
                <w:color w:val="000000"/>
                <w:kern w:val="0"/>
                <w:sz w:val="24"/>
                <w:szCs w:val="24"/>
                <w:highlight w:val="none"/>
                <w:lang w:val="en-US" w:eastAsia="zh-CN"/>
              </w:rPr>
              <w:t>财政</w:t>
            </w:r>
            <w:r>
              <w:rPr>
                <w:rFonts w:hint="default" w:ascii="Times New Roman" w:hAnsi="Times New Roman" w:eastAsia="仿宋_GB2312" w:cs="Times New Roman"/>
                <w:color w:val="000000"/>
                <w:kern w:val="0"/>
                <w:sz w:val="24"/>
                <w:szCs w:val="24"/>
                <w:highlight w:val="none"/>
                <w:lang w:val="en-US" w:eastAsia="zh-CN"/>
              </w:rPr>
              <w:t>专项资金（如科技专项、工业发展专项和双一流建设资金等）。</w:t>
            </w:r>
          </w:p>
        </w:tc>
      </w:tr>
      <w:tr w14:paraId="57F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50" w:hRule="atLeast"/>
          <w:jc w:val="center"/>
        </w:trPr>
        <w:tc>
          <w:tcPr>
            <w:tcW w:w="9400" w:type="dxa"/>
            <w:gridSpan w:val="18"/>
            <w:noWrap w:val="0"/>
            <w:vAlign w:val="center"/>
          </w:tcPr>
          <w:p w14:paraId="1EA1A0FF">
            <w:pPr>
              <w:autoSpaceDE w:val="0"/>
              <w:autoSpaceDN w:val="0"/>
              <w:adjustRightInd w:val="0"/>
              <w:spacing w:line="320" w:lineRule="exact"/>
              <w:ind w:left="0" w:leftChars="0" w:right="-30" w:firstLine="0" w:firstLineChars="0"/>
              <w:jc w:val="left"/>
              <w:rPr>
                <w:rFonts w:hint="eastAsia" w:ascii="宋体" w:hAnsi="宋体" w:eastAsia="宋体" w:cs="宋体"/>
                <w:bCs/>
                <w:color w:val="000000"/>
                <w:kern w:val="0"/>
                <w:sz w:val="24"/>
                <w:szCs w:val="24"/>
              </w:rPr>
            </w:pPr>
            <w:r>
              <w:rPr>
                <w:rFonts w:hint="eastAsia" w:ascii="宋体" w:hAnsi="宋体" w:eastAsia="宋体" w:cs="宋体"/>
                <w:b/>
                <w:bCs/>
                <w:color w:val="000000"/>
                <w:kern w:val="0"/>
                <w:sz w:val="24"/>
                <w:szCs w:val="24"/>
              </w:rPr>
              <w:t>（三）拟购置、试制科研仪器设备预算明细 （单位：万元）</w:t>
            </w:r>
          </w:p>
        </w:tc>
      </w:tr>
      <w:tr w14:paraId="3A66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68" w:hRule="atLeast"/>
          <w:jc w:val="center"/>
        </w:trPr>
        <w:tc>
          <w:tcPr>
            <w:tcW w:w="1185" w:type="dxa"/>
            <w:gridSpan w:val="2"/>
            <w:noWrap w:val="0"/>
            <w:vAlign w:val="center"/>
          </w:tcPr>
          <w:p w14:paraId="3BB41C45">
            <w:pPr>
              <w:spacing w:line="320" w:lineRule="exact"/>
              <w:ind w:left="0" w:lef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252" w:type="dxa"/>
            <w:gridSpan w:val="2"/>
            <w:noWrap w:val="0"/>
            <w:vAlign w:val="center"/>
          </w:tcPr>
          <w:p w14:paraId="751E5E96">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采购内容</w:t>
            </w:r>
          </w:p>
        </w:tc>
        <w:tc>
          <w:tcPr>
            <w:tcW w:w="782" w:type="dxa"/>
            <w:noWrap w:val="0"/>
            <w:vAlign w:val="center"/>
          </w:tcPr>
          <w:p w14:paraId="21EB9704">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型号</w:t>
            </w:r>
          </w:p>
        </w:tc>
        <w:tc>
          <w:tcPr>
            <w:tcW w:w="704" w:type="dxa"/>
            <w:noWrap w:val="0"/>
            <w:vAlign w:val="center"/>
          </w:tcPr>
          <w:p w14:paraId="20B8A5DC">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产地</w:t>
            </w:r>
          </w:p>
        </w:tc>
        <w:tc>
          <w:tcPr>
            <w:tcW w:w="873" w:type="dxa"/>
            <w:gridSpan w:val="2"/>
            <w:noWrap w:val="0"/>
            <w:vAlign w:val="center"/>
          </w:tcPr>
          <w:p w14:paraId="1291138B">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927" w:type="dxa"/>
            <w:gridSpan w:val="2"/>
            <w:noWrap w:val="0"/>
            <w:vAlign w:val="center"/>
          </w:tcPr>
          <w:p w14:paraId="29721B9D">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914" w:type="dxa"/>
            <w:gridSpan w:val="2"/>
            <w:noWrap w:val="0"/>
            <w:vAlign w:val="center"/>
          </w:tcPr>
          <w:p w14:paraId="1BDAB309">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w:t>
            </w:r>
          </w:p>
        </w:tc>
        <w:tc>
          <w:tcPr>
            <w:tcW w:w="1120" w:type="dxa"/>
            <w:gridSpan w:val="2"/>
            <w:noWrap w:val="0"/>
            <w:vAlign w:val="center"/>
          </w:tcPr>
          <w:p w14:paraId="33D9531F">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677" w:type="dxa"/>
            <w:gridSpan w:val="2"/>
            <w:noWrap w:val="0"/>
            <w:vAlign w:val="center"/>
          </w:tcPr>
          <w:p w14:paraId="40468979">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经费</w:t>
            </w:r>
          </w:p>
          <w:p w14:paraId="137A5DBE">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来源</w:t>
            </w:r>
          </w:p>
        </w:tc>
        <w:tc>
          <w:tcPr>
            <w:tcW w:w="966" w:type="dxa"/>
            <w:gridSpan w:val="2"/>
            <w:noWrap w:val="0"/>
            <w:vAlign w:val="center"/>
          </w:tcPr>
          <w:p w14:paraId="7DCAEBD2">
            <w:pPr>
              <w:spacing w:line="320" w:lineRule="exac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拟开放共享范围</w:t>
            </w:r>
          </w:p>
        </w:tc>
      </w:tr>
      <w:tr w14:paraId="08E3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50" w:hRule="atLeast"/>
          <w:jc w:val="center"/>
        </w:trPr>
        <w:tc>
          <w:tcPr>
            <w:tcW w:w="1185" w:type="dxa"/>
            <w:gridSpan w:val="2"/>
            <w:noWrap w:val="0"/>
            <w:vAlign w:val="center"/>
          </w:tcPr>
          <w:p w14:paraId="39D4437C">
            <w:pPr>
              <w:spacing w:line="320" w:lineRule="exact"/>
              <w:rPr>
                <w:rFonts w:hint="eastAsia" w:ascii="宋体" w:hAnsi="宋体" w:eastAsia="宋体" w:cs="宋体"/>
                <w:color w:val="000000"/>
                <w:kern w:val="0"/>
                <w:sz w:val="24"/>
                <w:szCs w:val="24"/>
              </w:rPr>
            </w:pPr>
          </w:p>
        </w:tc>
        <w:tc>
          <w:tcPr>
            <w:tcW w:w="1252" w:type="dxa"/>
            <w:gridSpan w:val="2"/>
            <w:noWrap w:val="0"/>
            <w:vAlign w:val="center"/>
          </w:tcPr>
          <w:p w14:paraId="7C1986CE">
            <w:pPr>
              <w:spacing w:line="320" w:lineRule="exact"/>
              <w:rPr>
                <w:rFonts w:hint="eastAsia" w:ascii="宋体" w:hAnsi="宋体" w:eastAsia="宋体" w:cs="宋体"/>
                <w:color w:val="000000"/>
                <w:kern w:val="0"/>
                <w:sz w:val="24"/>
                <w:szCs w:val="24"/>
              </w:rPr>
            </w:pPr>
          </w:p>
        </w:tc>
        <w:tc>
          <w:tcPr>
            <w:tcW w:w="782" w:type="dxa"/>
            <w:noWrap w:val="0"/>
            <w:vAlign w:val="center"/>
          </w:tcPr>
          <w:p w14:paraId="75447FC9">
            <w:pPr>
              <w:spacing w:line="320" w:lineRule="exact"/>
              <w:rPr>
                <w:rFonts w:hint="eastAsia" w:ascii="宋体" w:hAnsi="宋体" w:eastAsia="宋体" w:cs="宋体"/>
                <w:color w:val="000000"/>
                <w:kern w:val="0"/>
                <w:sz w:val="24"/>
                <w:szCs w:val="24"/>
              </w:rPr>
            </w:pPr>
          </w:p>
        </w:tc>
        <w:tc>
          <w:tcPr>
            <w:tcW w:w="704" w:type="dxa"/>
            <w:noWrap w:val="0"/>
            <w:vAlign w:val="center"/>
          </w:tcPr>
          <w:p w14:paraId="6745F4AD">
            <w:pPr>
              <w:spacing w:line="320" w:lineRule="exact"/>
              <w:rPr>
                <w:rFonts w:hint="eastAsia" w:ascii="宋体" w:hAnsi="宋体" w:eastAsia="宋体" w:cs="宋体"/>
                <w:color w:val="000000"/>
                <w:kern w:val="0"/>
                <w:sz w:val="24"/>
                <w:szCs w:val="24"/>
              </w:rPr>
            </w:pPr>
          </w:p>
        </w:tc>
        <w:tc>
          <w:tcPr>
            <w:tcW w:w="873" w:type="dxa"/>
            <w:gridSpan w:val="2"/>
            <w:noWrap w:val="0"/>
            <w:vAlign w:val="center"/>
          </w:tcPr>
          <w:p w14:paraId="6658EDBA">
            <w:pPr>
              <w:spacing w:line="320" w:lineRule="exact"/>
              <w:rPr>
                <w:rFonts w:hint="eastAsia" w:ascii="宋体" w:hAnsi="宋体" w:eastAsia="宋体" w:cs="宋体"/>
                <w:color w:val="000000"/>
                <w:kern w:val="0"/>
                <w:sz w:val="24"/>
                <w:szCs w:val="24"/>
              </w:rPr>
            </w:pPr>
          </w:p>
        </w:tc>
        <w:tc>
          <w:tcPr>
            <w:tcW w:w="927" w:type="dxa"/>
            <w:gridSpan w:val="2"/>
            <w:noWrap w:val="0"/>
            <w:vAlign w:val="center"/>
          </w:tcPr>
          <w:p w14:paraId="16F6250F">
            <w:pPr>
              <w:spacing w:line="320" w:lineRule="exact"/>
              <w:rPr>
                <w:rFonts w:hint="eastAsia" w:ascii="宋体" w:hAnsi="宋体" w:eastAsia="宋体" w:cs="宋体"/>
                <w:color w:val="000000"/>
                <w:kern w:val="0"/>
                <w:sz w:val="24"/>
                <w:szCs w:val="24"/>
              </w:rPr>
            </w:pPr>
          </w:p>
        </w:tc>
        <w:tc>
          <w:tcPr>
            <w:tcW w:w="914" w:type="dxa"/>
            <w:gridSpan w:val="2"/>
            <w:noWrap w:val="0"/>
            <w:vAlign w:val="center"/>
          </w:tcPr>
          <w:p w14:paraId="475E3AD0">
            <w:pPr>
              <w:spacing w:line="320" w:lineRule="exact"/>
              <w:rPr>
                <w:rFonts w:hint="eastAsia" w:ascii="宋体" w:hAnsi="宋体" w:eastAsia="宋体" w:cs="宋体"/>
                <w:color w:val="000000"/>
                <w:kern w:val="0"/>
                <w:sz w:val="24"/>
                <w:szCs w:val="24"/>
              </w:rPr>
            </w:pPr>
          </w:p>
        </w:tc>
        <w:tc>
          <w:tcPr>
            <w:tcW w:w="1120" w:type="dxa"/>
            <w:gridSpan w:val="2"/>
            <w:noWrap w:val="0"/>
            <w:vAlign w:val="center"/>
          </w:tcPr>
          <w:p w14:paraId="6DEDA58B">
            <w:pPr>
              <w:spacing w:line="320" w:lineRule="exact"/>
              <w:rPr>
                <w:rFonts w:hint="eastAsia" w:ascii="宋体" w:hAnsi="宋体" w:eastAsia="宋体" w:cs="宋体"/>
                <w:color w:val="000000"/>
                <w:kern w:val="0"/>
                <w:sz w:val="24"/>
                <w:szCs w:val="24"/>
              </w:rPr>
            </w:pPr>
          </w:p>
        </w:tc>
        <w:tc>
          <w:tcPr>
            <w:tcW w:w="677" w:type="dxa"/>
            <w:gridSpan w:val="2"/>
            <w:noWrap w:val="0"/>
            <w:vAlign w:val="center"/>
          </w:tcPr>
          <w:p w14:paraId="20019154">
            <w:pPr>
              <w:spacing w:line="320" w:lineRule="exact"/>
              <w:rPr>
                <w:rFonts w:hint="eastAsia" w:ascii="宋体" w:hAnsi="宋体" w:eastAsia="宋体" w:cs="宋体"/>
                <w:color w:val="000000"/>
                <w:kern w:val="0"/>
                <w:sz w:val="24"/>
                <w:szCs w:val="24"/>
              </w:rPr>
            </w:pPr>
          </w:p>
        </w:tc>
        <w:tc>
          <w:tcPr>
            <w:tcW w:w="966" w:type="dxa"/>
            <w:gridSpan w:val="2"/>
            <w:noWrap w:val="0"/>
            <w:vAlign w:val="center"/>
          </w:tcPr>
          <w:p w14:paraId="6ADDADC2">
            <w:pPr>
              <w:spacing w:line="320" w:lineRule="exact"/>
              <w:rPr>
                <w:rFonts w:hint="eastAsia" w:ascii="宋体" w:hAnsi="宋体" w:eastAsia="宋体" w:cs="宋体"/>
                <w:color w:val="000000"/>
                <w:kern w:val="0"/>
                <w:sz w:val="24"/>
                <w:szCs w:val="24"/>
              </w:rPr>
            </w:pPr>
          </w:p>
        </w:tc>
      </w:tr>
      <w:tr w14:paraId="68AF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50" w:hRule="atLeast"/>
          <w:jc w:val="center"/>
        </w:trPr>
        <w:tc>
          <w:tcPr>
            <w:tcW w:w="1185" w:type="dxa"/>
            <w:gridSpan w:val="2"/>
            <w:noWrap w:val="0"/>
            <w:vAlign w:val="center"/>
          </w:tcPr>
          <w:p w14:paraId="5861DE35">
            <w:pPr>
              <w:spacing w:line="320" w:lineRule="exact"/>
              <w:rPr>
                <w:rFonts w:hint="eastAsia" w:ascii="宋体" w:hAnsi="宋体" w:eastAsia="宋体" w:cs="宋体"/>
                <w:color w:val="000000"/>
                <w:kern w:val="0"/>
                <w:sz w:val="24"/>
                <w:szCs w:val="24"/>
              </w:rPr>
            </w:pPr>
          </w:p>
        </w:tc>
        <w:tc>
          <w:tcPr>
            <w:tcW w:w="1252" w:type="dxa"/>
            <w:gridSpan w:val="2"/>
            <w:noWrap w:val="0"/>
            <w:vAlign w:val="center"/>
          </w:tcPr>
          <w:p w14:paraId="2E7F7FB2">
            <w:pPr>
              <w:spacing w:line="320" w:lineRule="exact"/>
              <w:rPr>
                <w:rFonts w:hint="eastAsia" w:ascii="宋体" w:hAnsi="宋体" w:eastAsia="宋体" w:cs="宋体"/>
                <w:color w:val="000000"/>
                <w:kern w:val="0"/>
                <w:sz w:val="24"/>
                <w:szCs w:val="24"/>
              </w:rPr>
            </w:pPr>
          </w:p>
        </w:tc>
        <w:tc>
          <w:tcPr>
            <w:tcW w:w="782" w:type="dxa"/>
            <w:noWrap w:val="0"/>
            <w:vAlign w:val="center"/>
          </w:tcPr>
          <w:p w14:paraId="5DE3A02A">
            <w:pPr>
              <w:spacing w:line="320" w:lineRule="exact"/>
              <w:rPr>
                <w:rFonts w:hint="eastAsia" w:ascii="宋体" w:hAnsi="宋体" w:eastAsia="宋体" w:cs="宋体"/>
                <w:color w:val="000000"/>
                <w:kern w:val="0"/>
                <w:sz w:val="24"/>
                <w:szCs w:val="24"/>
              </w:rPr>
            </w:pPr>
          </w:p>
        </w:tc>
        <w:tc>
          <w:tcPr>
            <w:tcW w:w="704" w:type="dxa"/>
            <w:noWrap w:val="0"/>
            <w:vAlign w:val="center"/>
          </w:tcPr>
          <w:p w14:paraId="5EC78785">
            <w:pPr>
              <w:spacing w:line="320" w:lineRule="exact"/>
              <w:rPr>
                <w:rFonts w:hint="eastAsia" w:ascii="宋体" w:hAnsi="宋体" w:eastAsia="宋体" w:cs="宋体"/>
                <w:color w:val="000000"/>
                <w:kern w:val="0"/>
                <w:sz w:val="24"/>
                <w:szCs w:val="24"/>
              </w:rPr>
            </w:pPr>
          </w:p>
        </w:tc>
        <w:tc>
          <w:tcPr>
            <w:tcW w:w="873" w:type="dxa"/>
            <w:gridSpan w:val="2"/>
            <w:noWrap w:val="0"/>
            <w:vAlign w:val="center"/>
          </w:tcPr>
          <w:p w14:paraId="5DE4B593">
            <w:pPr>
              <w:spacing w:line="320" w:lineRule="exact"/>
              <w:rPr>
                <w:rFonts w:hint="eastAsia" w:ascii="宋体" w:hAnsi="宋体" w:eastAsia="宋体" w:cs="宋体"/>
                <w:color w:val="000000"/>
                <w:kern w:val="0"/>
                <w:sz w:val="24"/>
                <w:szCs w:val="24"/>
              </w:rPr>
            </w:pPr>
          </w:p>
        </w:tc>
        <w:tc>
          <w:tcPr>
            <w:tcW w:w="927" w:type="dxa"/>
            <w:gridSpan w:val="2"/>
            <w:noWrap w:val="0"/>
            <w:vAlign w:val="center"/>
          </w:tcPr>
          <w:p w14:paraId="792769B4">
            <w:pPr>
              <w:spacing w:line="320" w:lineRule="exact"/>
              <w:rPr>
                <w:rFonts w:hint="eastAsia" w:ascii="宋体" w:hAnsi="宋体" w:eastAsia="宋体" w:cs="宋体"/>
                <w:color w:val="000000"/>
                <w:kern w:val="0"/>
                <w:sz w:val="24"/>
                <w:szCs w:val="24"/>
              </w:rPr>
            </w:pPr>
          </w:p>
        </w:tc>
        <w:tc>
          <w:tcPr>
            <w:tcW w:w="914" w:type="dxa"/>
            <w:gridSpan w:val="2"/>
            <w:noWrap w:val="0"/>
            <w:vAlign w:val="center"/>
          </w:tcPr>
          <w:p w14:paraId="44E1310C">
            <w:pPr>
              <w:spacing w:line="320" w:lineRule="exact"/>
              <w:rPr>
                <w:rFonts w:hint="eastAsia" w:ascii="宋体" w:hAnsi="宋体" w:eastAsia="宋体" w:cs="宋体"/>
                <w:color w:val="000000"/>
                <w:kern w:val="0"/>
                <w:sz w:val="24"/>
                <w:szCs w:val="24"/>
              </w:rPr>
            </w:pPr>
          </w:p>
        </w:tc>
        <w:tc>
          <w:tcPr>
            <w:tcW w:w="1120" w:type="dxa"/>
            <w:gridSpan w:val="2"/>
            <w:noWrap w:val="0"/>
            <w:vAlign w:val="center"/>
          </w:tcPr>
          <w:p w14:paraId="2E333875">
            <w:pPr>
              <w:spacing w:line="320" w:lineRule="exact"/>
              <w:rPr>
                <w:rFonts w:hint="eastAsia" w:ascii="宋体" w:hAnsi="宋体" w:eastAsia="宋体" w:cs="宋体"/>
                <w:color w:val="000000"/>
                <w:kern w:val="0"/>
                <w:sz w:val="24"/>
                <w:szCs w:val="24"/>
              </w:rPr>
            </w:pPr>
          </w:p>
        </w:tc>
        <w:tc>
          <w:tcPr>
            <w:tcW w:w="677" w:type="dxa"/>
            <w:gridSpan w:val="2"/>
            <w:noWrap w:val="0"/>
            <w:vAlign w:val="center"/>
          </w:tcPr>
          <w:p w14:paraId="378A935A">
            <w:pPr>
              <w:spacing w:line="320" w:lineRule="exact"/>
              <w:rPr>
                <w:rFonts w:hint="eastAsia" w:ascii="宋体" w:hAnsi="宋体" w:eastAsia="宋体" w:cs="宋体"/>
                <w:color w:val="000000"/>
                <w:kern w:val="0"/>
                <w:sz w:val="24"/>
                <w:szCs w:val="24"/>
              </w:rPr>
            </w:pPr>
          </w:p>
        </w:tc>
        <w:tc>
          <w:tcPr>
            <w:tcW w:w="966" w:type="dxa"/>
            <w:gridSpan w:val="2"/>
            <w:noWrap w:val="0"/>
            <w:vAlign w:val="center"/>
          </w:tcPr>
          <w:p w14:paraId="1B26B70E">
            <w:pPr>
              <w:spacing w:line="320" w:lineRule="exact"/>
              <w:rPr>
                <w:rFonts w:hint="eastAsia" w:ascii="宋体" w:hAnsi="宋体" w:eastAsia="宋体" w:cs="宋体"/>
                <w:color w:val="000000"/>
                <w:kern w:val="0"/>
                <w:sz w:val="24"/>
                <w:szCs w:val="24"/>
              </w:rPr>
            </w:pPr>
          </w:p>
        </w:tc>
      </w:tr>
      <w:tr w14:paraId="2AE2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0" w:hRule="atLeast"/>
          <w:jc w:val="center"/>
        </w:trPr>
        <w:tc>
          <w:tcPr>
            <w:tcW w:w="3923" w:type="dxa"/>
            <w:gridSpan w:val="6"/>
            <w:noWrap w:val="0"/>
            <w:vAlign w:val="center"/>
          </w:tcPr>
          <w:p w14:paraId="0E0A99FB">
            <w:pPr>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873" w:type="dxa"/>
            <w:gridSpan w:val="2"/>
            <w:noWrap w:val="0"/>
            <w:vAlign w:val="center"/>
          </w:tcPr>
          <w:p w14:paraId="5088631E">
            <w:pPr>
              <w:spacing w:line="320" w:lineRule="exact"/>
              <w:rPr>
                <w:rFonts w:hint="eastAsia" w:ascii="宋体" w:hAnsi="宋体" w:eastAsia="宋体" w:cs="宋体"/>
                <w:color w:val="000000"/>
                <w:kern w:val="0"/>
                <w:sz w:val="24"/>
                <w:szCs w:val="24"/>
              </w:rPr>
            </w:pPr>
          </w:p>
        </w:tc>
        <w:tc>
          <w:tcPr>
            <w:tcW w:w="927" w:type="dxa"/>
            <w:gridSpan w:val="2"/>
            <w:noWrap w:val="0"/>
            <w:vAlign w:val="center"/>
          </w:tcPr>
          <w:p w14:paraId="01086D05">
            <w:pPr>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14" w:type="dxa"/>
            <w:gridSpan w:val="2"/>
            <w:noWrap w:val="0"/>
            <w:vAlign w:val="center"/>
          </w:tcPr>
          <w:p w14:paraId="32ECD55B">
            <w:pPr>
              <w:spacing w:line="320" w:lineRule="exact"/>
              <w:rPr>
                <w:rFonts w:hint="eastAsia" w:ascii="宋体" w:hAnsi="宋体" w:eastAsia="宋体" w:cs="宋体"/>
                <w:color w:val="000000"/>
                <w:kern w:val="0"/>
                <w:sz w:val="24"/>
                <w:szCs w:val="24"/>
              </w:rPr>
            </w:pPr>
          </w:p>
        </w:tc>
        <w:tc>
          <w:tcPr>
            <w:tcW w:w="1120" w:type="dxa"/>
            <w:gridSpan w:val="2"/>
            <w:noWrap w:val="0"/>
            <w:vAlign w:val="center"/>
          </w:tcPr>
          <w:p w14:paraId="54FB926D">
            <w:pPr>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643" w:type="dxa"/>
            <w:gridSpan w:val="4"/>
            <w:noWrap w:val="0"/>
            <w:vAlign w:val="top"/>
          </w:tcPr>
          <w:p w14:paraId="788ED10D">
            <w:pPr>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15E5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68" w:hRule="atLeast"/>
          <w:jc w:val="center"/>
        </w:trPr>
        <w:tc>
          <w:tcPr>
            <w:tcW w:w="9400" w:type="dxa"/>
            <w:gridSpan w:val="18"/>
            <w:noWrap w:val="0"/>
            <w:vAlign w:val="center"/>
          </w:tcPr>
          <w:p w14:paraId="486B3754">
            <w:pPr>
              <w:spacing w:line="320" w:lineRule="exact"/>
              <w:ind w:left="0" w:leftChars="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申报单位属预算管理单位的，必须另行按要求编制政府采购计划。</w:t>
            </w:r>
          </w:p>
          <w:p w14:paraId="3FA0D724">
            <w:pPr>
              <w:spacing w:line="320" w:lineRule="exact"/>
              <w:ind w:left="0" w:leftChars="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　　　</w:t>
            </w:r>
            <w:r>
              <w:rPr>
                <w:rFonts w:hint="eastAsia" w:ascii="宋体" w:hAnsi="宋体" w:eastAsia="宋体" w:cs="宋体"/>
                <w:color w:val="000000"/>
                <w:kern w:val="0"/>
                <w:sz w:val="24"/>
                <w:szCs w:val="24"/>
              </w:rPr>
              <w:t>2.设备单价的单位为万元/台套，设备数量的单位为台套；</w:t>
            </w:r>
          </w:p>
          <w:p w14:paraId="73A04922">
            <w:pPr>
              <w:spacing w:line="320" w:lineRule="exact"/>
              <w:ind w:left="0" w:leftChars="0" w:firstLine="720" w:firstLineChars="3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3.单价50万元以下的设备不用填写；</w:t>
            </w:r>
          </w:p>
        </w:tc>
      </w:tr>
      <w:tr w14:paraId="4660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1" w:hRule="atLeast"/>
          <w:jc w:val="center"/>
        </w:trPr>
        <w:tc>
          <w:tcPr>
            <w:tcW w:w="9400" w:type="dxa"/>
            <w:gridSpan w:val="18"/>
            <w:noWrap w:val="0"/>
            <w:vAlign w:val="center"/>
          </w:tcPr>
          <w:p w14:paraId="57F117D8">
            <w:pPr>
              <w:autoSpaceDE w:val="0"/>
              <w:autoSpaceDN w:val="0"/>
              <w:adjustRightInd w:val="0"/>
              <w:spacing w:line="320" w:lineRule="exact"/>
              <w:ind w:left="0" w:leftChars="0" w:right="-30" w:firstLine="0" w:firstLineChars="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（四）预算说明（按以下相应内容，用文字简要表述。限3000字）</w:t>
            </w:r>
          </w:p>
        </w:tc>
      </w:tr>
      <w:tr w14:paraId="636D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394" w:hRule="atLeast"/>
          <w:jc w:val="center"/>
        </w:trPr>
        <w:tc>
          <w:tcPr>
            <w:tcW w:w="9400" w:type="dxa"/>
            <w:gridSpan w:val="18"/>
            <w:noWrap w:val="0"/>
            <w:vAlign w:val="top"/>
          </w:tcPr>
          <w:p w14:paraId="399B3999">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b/>
                <w:bCs/>
                <w:color w:val="000000"/>
                <w:sz w:val="24"/>
                <w:szCs w:val="24"/>
                <w:lang w:val="en-US" w:eastAsia="zh-CN" w:bidi="ar-SA"/>
              </w:rPr>
              <w:t>预算的编制要坚持任务相关性、政策相符性和经济合理性，实事求是编制预算。填报时，每个类别结合研究任务按支出用途进行文字说明，预算类别和科目要同上述表格内的进行对应。除50万元以上的设备外，其他费用只提供基本测算说明，不需要提供明细。</w:t>
            </w:r>
            <w:r>
              <w:rPr>
                <w:rFonts w:hint="eastAsia" w:ascii="宋体" w:hAnsi="宋体" w:eastAsia="宋体" w:cs="宋体"/>
                <w:color w:val="000000"/>
                <w:kern w:val="0"/>
                <w:sz w:val="24"/>
                <w:szCs w:val="24"/>
              </w:rPr>
              <w:t>同时，提交《</w:t>
            </w:r>
            <w:r>
              <w:rPr>
                <w:rFonts w:hint="eastAsia" w:ascii="宋体" w:hAnsi="宋体" w:eastAsia="宋体" w:cs="宋体"/>
                <w:color w:val="000000"/>
                <w:kern w:val="0"/>
                <w:sz w:val="24"/>
                <w:szCs w:val="24"/>
                <w:lang w:val="en-US" w:eastAsia="zh-CN"/>
              </w:rPr>
              <w:t>筹建资金承诺书、拨款证明</w:t>
            </w:r>
            <w:r>
              <w:rPr>
                <w:rFonts w:hint="eastAsia" w:ascii="宋体" w:hAnsi="宋体" w:eastAsia="宋体" w:cs="宋体"/>
                <w:color w:val="000000"/>
                <w:kern w:val="0"/>
                <w:sz w:val="24"/>
                <w:szCs w:val="24"/>
              </w:rPr>
              <w:t>》作为附件上传。</w:t>
            </w:r>
          </w:p>
          <w:p w14:paraId="0D23C1B1">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2" w:firstLineChars="20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一、筹措渠道（通过何种形式筹集资金）</w:t>
            </w:r>
          </w:p>
          <w:p w14:paraId="269923DB">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    </w:t>
            </w:r>
          </w:p>
          <w:p w14:paraId="3C075BDA">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2" w:firstLineChars="20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二、到位情况（资金是否已经到位、按照专账管理，或者承诺按照年度足额拨付到专账进行管理使用，或者采取其他形式进行配套。）</w:t>
            </w:r>
          </w:p>
          <w:p w14:paraId="43538B23">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    </w:t>
            </w:r>
          </w:p>
          <w:p w14:paraId="51503FFC">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2" w:firstLineChars="20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三、主要用途（主要用于哪些方面的开支）</w:t>
            </w:r>
          </w:p>
          <w:p w14:paraId="681ABAF4">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    </w:t>
            </w:r>
          </w:p>
          <w:p w14:paraId="684DCDA7">
            <w:pPr>
              <w:pStyle w:val="8"/>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2" w:firstLineChars="20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四、支出预算</w:t>
            </w:r>
          </w:p>
          <w:p w14:paraId="6EF89678">
            <w:pPr>
              <w:pStyle w:val="8"/>
              <w:keepNext w:val="0"/>
              <w:keepLines w:val="0"/>
              <w:pageBreakBefore w:val="0"/>
              <w:kinsoku/>
              <w:wordWrap/>
              <w:overflowPunct/>
              <w:topLinePunct w:val="0"/>
              <w:autoSpaceDE/>
              <w:autoSpaceDN/>
              <w:bidi w:val="0"/>
              <w:adjustRightInd/>
              <w:spacing w:after="0" w:line="400" w:lineRule="exact"/>
              <w:ind w:left="560" w:leftChars="200" w:firstLine="0" w:firstLineChars="0"/>
              <w:jc w:val="both"/>
              <w:textAlignment w:val="auto"/>
              <w:rPr>
                <w:rFonts w:hint="eastAsia" w:ascii="宋体" w:hAnsi="宋体" w:eastAsia="宋体" w:cs="宋体"/>
                <w:lang w:val="en-US" w:eastAsia="zh-CN"/>
              </w:rPr>
            </w:pPr>
            <w:r>
              <w:rPr>
                <w:rFonts w:hint="eastAsia" w:ascii="宋体" w:hAnsi="宋体" w:eastAsia="宋体" w:cs="宋体"/>
                <w:b/>
                <w:bCs/>
                <w:color w:val="000000"/>
                <w:sz w:val="24"/>
                <w:szCs w:val="24"/>
                <w:lang w:val="en-US" w:eastAsia="zh-CN" w:bidi="ar-SA"/>
              </w:rPr>
              <w:t>（一）直接经费</w:t>
            </w:r>
          </w:p>
          <w:p w14:paraId="25E0B400">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1．设备费</w:t>
            </w:r>
            <w:r>
              <w:rPr>
                <w:rFonts w:hint="eastAsia" w:ascii="宋体" w:hAnsi="宋体" w:eastAsia="宋体" w:cs="宋体"/>
                <w:color w:val="000000"/>
                <w:sz w:val="24"/>
                <w:szCs w:val="24"/>
                <w:lang w:val="en-US" w:eastAsia="zh-CN" w:bidi="ar-SA"/>
              </w:rPr>
              <w:t xml:space="preserve">（是指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14:paraId="3971949B">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4"/>
                <w:szCs w:val="24"/>
                <w:lang w:val="en-US" w:eastAsia="zh-CN" w:bidi="ar-SA"/>
              </w:rPr>
            </w:pPr>
          </w:p>
          <w:p w14:paraId="7F40ED72">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　　2．业务费</w:t>
            </w:r>
            <w:r>
              <w:rPr>
                <w:rFonts w:hint="eastAsia" w:ascii="宋体" w:hAnsi="宋体" w:eastAsia="宋体" w:cs="宋体"/>
                <w:color w:val="000000"/>
                <w:sz w:val="24"/>
                <w:szCs w:val="24"/>
                <w:lang w:val="en-US" w:eastAsia="zh-CN" w:bidi="ar-SA"/>
              </w:rPr>
              <w:t xml:space="preserve">（是指在实施过程中消耗的各种材料、低值易耗品等、发生的测试化验加工、燃料动力、出版文献、信息传播、知识产权事务、会议、差旅、国际合作与交流以及其他与实施直接相关的各项费用。编报时，对单笔大额支出、对外委托支出重点说明） </w:t>
            </w:r>
          </w:p>
          <w:p w14:paraId="0AEC3219">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eastAsia="宋体" w:cs="宋体"/>
                <w:color w:val="000000"/>
                <w:sz w:val="24"/>
                <w:szCs w:val="24"/>
                <w:lang w:val="en-US" w:eastAsia="zh-CN" w:bidi="ar-SA"/>
              </w:rPr>
            </w:pPr>
          </w:p>
          <w:p w14:paraId="7A9BFD0C">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3.劳务费</w:t>
            </w:r>
            <w:r>
              <w:rPr>
                <w:rFonts w:hint="eastAsia" w:ascii="宋体" w:hAnsi="宋体" w:eastAsia="宋体" w:cs="宋体"/>
                <w:color w:val="000000"/>
                <w:sz w:val="24"/>
                <w:szCs w:val="24"/>
                <w:lang w:val="en-US" w:eastAsia="zh-CN" w:bidi="ar-SA"/>
              </w:rPr>
              <w:t>（是指在实施过程中支付给参与的研究生、博士后、访问学者以及聘用的研究人员、科研辅助人员、科研（财务）助理等的劳务性费用；支付给临时聘请的咨询专家的费用等。聘用人员由单位缴纳的社会保险补助、住房公积金等可纳入劳务费列支。）</w:t>
            </w:r>
          </w:p>
          <w:p w14:paraId="1671BF76">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（二）间接经费（管理费用、绩效分配等测算说明）</w:t>
            </w:r>
          </w:p>
          <w:p w14:paraId="009981DD">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4"/>
                <w:szCs w:val="24"/>
                <w:lang w:val="en-US" w:eastAsia="zh-CN" w:bidi="ar-SA"/>
              </w:rPr>
              <w:t>　　</w:t>
            </w:r>
          </w:p>
        </w:tc>
      </w:tr>
    </w:tbl>
    <w:p w14:paraId="5DBA62CA">
      <w:pPr>
        <w:ind w:left="0" w:leftChars="0" w:firstLine="0" w:firstLineChars="0"/>
        <w:rPr>
          <w:rFonts w:hint="eastAsia" w:eastAsia="方正黑体_GBK" w:cs="Times New Roman"/>
          <w:color w:val="auto"/>
          <w:kern w:val="0"/>
          <w:sz w:val="32"/>
          <w:szCs w:val="32"/>
          <w:lang w:val="en-US" w:eastAsia="zh-CN" w:bidi="ar-SA"/>
        </w:rPr>
      </w:pPr>
      <w:r>
        <w:br w:type="page"/>
      </w:r>
      <w:r>
        <w:rPr>
          <w:rFonts w:hint="eastAsia" w:eastAsia="方正黑体_GBK" w:cs="Times New Roman"/>
          <w:color w:val="auto"/>
          <w:kern w:val="0"/>
          <w:sz w:val="32"/>
          <w:szCs w:val="32"/>
          <w:lang w:val="en-US" w:eastAsia="zh-CN" w:bidi="ar-SA"/>
        </w:rPr>
        <w:t>六</w:t>
      </w:r>
      <w:r>
        <w:rPr>
          <w:rFonts w:hint="eastAsia" w:ascii="Times New Roman" w:hAnsi="Times New Roman" w:eastAsia="方正黑体_GBK" w:cs="Times New Roman"/>
          <w:color w:val="auto"/>
          <w:kern w:val="0"/>
          <w:sz w:val="32"/>
          <w:szCs w:val="32"/>
          <w:lang w:val="en-US" w:eastAsia="zh-CN" w:bidi="ar-SA"/>
        </w:rPr>
        <w:t>、附件清单</w:t>
      </w:r>
    </w:p>
    <w:tbl>
      <w:tblPr>
        <w:tblStyle w:val="19"/>
        <w:tblW w:w="8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5715"/>
        <w:gridCol w:w="1762"/>
      </w:tblGrid>
      <w:tr w14:paraId="778A8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C875C6">
            <w:pPr>
              <w:pStyle w:val="18"/>
              <w:spacing w:before="101" w:line="220" w:lineRule="auto"/>
              <w:ind w:left="0" w:leftChars="0" w:hanging="7" w:firstLineChars="0"/>
              <w:jc w:val="center"/>
              <w:rPr>
                <w:b/>
                <w:i w:val="0"/>
                <w:color w:val="000000"/>
              </w:rPr>
            </w:pPr>
            <w:r>
              <w:rPr>
                <w:b/>
                <w:i w:val="0"/>
                <w:color w:val="000000"/>
                <w:spacing w:val="-2"/>
              </w:rPr>
              <w:t>序号</w:t>
            </w: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9C6B1E4">
            <w:pPr>
              <w:pStyle w:val="18"/>
              <w:spacing w:before="101" w:line="218" w:lineRule="auto"/>
              <w:ind w:left="0" w:leftChars="0" w:hanging="7" w:firstLineChars="0"/>
              <w:jc w:val="center"/>
              <w:rPr>
                <w:b/>
                <w:i w:val="0"/>
                <w:color w:val="000000"/>
              </w:rPr>
            </w:pPr>
            <w:r>
              <w:rPr>
                <w:b/>
                <w:i w:val="0"/>
                <w:color w:val="000000"/>
                <w:spacing w:val="-5"/>
              </w:rPr>
              <w:t>附件名称</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C518D39">
            <w:pPr>
              <w:pStyle w:val="18"/>
              <w:spacing w:before="101" w:line="218" w:lineRule="auto"/>
              <w:ind w:left="17" w:leftChars="0" w:hanging="17" w:hangingChars="8"/>
              <w:jc w:val="center"/>
              <w:rPr>
                <w:b/>
                <w:i w:val="0"/>
                <w:color w:val="000000"/>
              </w:rPr>
            </w:pPr>
            <w:r>
              <w:rPr>
                <w:b/>
                <w:i w:val="0"/>
                <w:color w:val="000000"/>
                <w:spacing w:val="-2"/>
              </w:rPr>
              <w:t>是否必备材料</w:t>
            </w:r>
          </w:p>
        </w:tc>
      </w:tr>
      <w:tr w14:paraId="22621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6945099">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9374EC">
            <w:pPr>
              <w:pStyle w:val="18"/>
              <w:spacing w:before="215" w:line="219" w:lineRule="auto"/>
              <w:ind w:left="0" w:leftChars="0" w:firstLine="0" w:firstLineChars="0"/>
              <w:jc w:val="left"/>
              <w:rPr>
                <w:b w:val="0"/>
                <w:i w:val="0"/>
                <w:color w:val="08090C"/>
                <w:spacing w:val="-2"/>
              </w:rPr>
            </w:pPr>
            <w:r>
              <w:rPr>
                <w:rFonts w:hint="eastAsia"/>
                <w:lang w:val="en-US" w:eastAsia="zh-CN"/>
              </w:rPr>
              <w:t>联合建设协议书（盖章扫描后上传，印章要求为独立法人单位公章）</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7BA7CC4">
            <w:pPr>
              <w:pStyle w:val="18"/>
              <w:spacing w:before="215" w:line="219" w:lineRule="auto"/>
              <w:ind w:left="0" w:leftChars="0" w:firstLine="0" w:firstLineChars="0"/>
              <w:jc w:val="center"/>
              <w:rPr>
                <w:b w:val="0"/>
                <w:i w:val="0"/>
                <w:color w:val="08090C"/>
              </w:rPr>
            </w:pPr>
            <w:r>
              <w:rPr>
                <w:b w:val="0"/>
                <w:i w:val="0"/>
                <w:color w:val="08090C"/>
                <w:spacing w:val="-2"/>
              </w:rPr>
              <w:t>条件判断</w:t>
            </w:r>
          </w:p>
        </w:tc>
      </w:tr>
      <w:tr w14:paraId="28384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BC5EFFA">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8061E1">
            <w:pPr>
              <w:pStyle w:val="18"/>
              <w:spacing w:before="215" w:line="219" w:lineRule="auto"/>
              <w:ind w:left="0" w:leftChars="0" w:right="0" w:rightChars="0" w:firstLine="0" w:firstLineChars="0"/>
              <w:jc w:val="left"/>
              <w:rPr>
                <w:rFonts w:hint="eastAsia" w:ascii="宋体" w:hAnsi="宋体" w:eastAsia="宋体" w:cs="宋体"/>
                <w:b w:val="0"/>
                <w:bCs/>
                <w:i w:val="0"/>
                <w:color w:val="08090C"/>
                <w:spacing w:val="-2"/>
                <w:kern w:val="2"/>
                <w:sz w:val="21"/>
                <w:szCs w:val="21"/>
                <w:lang w:val="en-US" w:eastAsia="zh-CN" w:bidi="ar-SA"/>
              </w:rPr>
            </w:pPr>
            <w:r>
              <w:rPr>
                <w:rFonts w:hint="eastAsia"/>
                <w:lang w:val="en-US" w:eastAsia="zh-CN"/>
              </w:rPr>
              <w:t>内部管理制制度（盖章扫描后上传，印章要求为独立法人单位公章）</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1D359C6">
            <w:pPr>
              <w:pStyle w:val="18"/>
              <w:spacing w:before="215" w:line="219" w:lineRule="auto"/>
              <w:ind w:left="0" w:leftChars="0" w:firstLine="0" w:firstLineChars="0"/>
              <w:jc w:val="center"/>
              <w:rPr>
                <w:rFonts w:hint="eastAsia" w:eastAsia="宋体"/>
                <w:b w:val="0"/>
                <w:i w:val="0"/>
                <w:color w:val="08090C"/>
                <w:lang w:val="en-US" w:eastAsia="zh-CN"/>
              </w:rPr>
            </w:pPr>
            <w:r>
              <w:rPr>
                <w:rFonts w:hint="eastAsia"/>
                <w:b w:val="0"/>
                <w:i w:val="0"/>
                <w:color w:val="08090C"/>
                <w:lang w:val="en-US" w:eastAsia="zh-CN"/>
              </w:rPr>
              <w:t>否</w:t>
            </w:r>
          </w:p>
        </w:tc>
      </w:tr>
      <w:tr w14:paraId="4F519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54805A4">
            <w:pPr>
              <w:pStyle w:val="18"/>
              <w:numPr>
                <w:ilvl w:val="0"/>
                <w:numId w:val="2"/>
              </w:numPr>
              <w:spacing w:before="100"/>
              <w:ind w:left="0" w:leftChars="0" w:firstLine="0" w:firstLineChars="0"/>
              <w:jc w:val="center"/>
              <w:rPr>
                <w:b w:val="0"/>
                <w:i w:val="0"/>
                <w:color w:val="08090C"/>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B54CDC3">
            <w:pPr>
              <w:pStyle w:val="18"/>
              <w:spacing w:before="100" w:line="218" w:lineRule="auto"/>
              <w:ind w:left="0" w:leftChars="0" w:firstLine="0" w:firstLineChars="0"/>
              <w:jc w:val="left"/>
              <w:rPr>
                <w:b w:val="0"/>
                <w:i w:val="0"/>
                <w:color w:val="08090C"/>
              </w:rPr>
            </w:pPr>
            <w:r>
              <w:rPr>
                <w:rFonts w:hint="eastAsia"/>
                <w:b w:val="0"/>
                <w:i w:val="0"/>
                <w:color w:val="08090C"/>
                <w:spacing w:val="-2"/>
                <w:lang w:val="en-US" w:eastAsia="zh-CN"/>
              </w:rPr>
              <w:t>服务团队清单</w:t>
            </w:r>
            <w:r>
              <w:rPr>
                <w:b w:val="0"/>
                <w:i w:val="0"/>
                <w:color w:val="08090C"/>
                <w:spacing w:val="-2"/>
              </w:rPr>
              <w:t>（签字扫描上传）</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FDD431">
            <w:pPr>
              <w:pStyle w:val="18"/>
              <w:spacing w:before="100" w:line="222" w:lineRule="auto"/>
              <w:ind w:left="0" w:leftChars="0" w:firstLine="0" w:firstLineChars="0"/>
              <w:jc w:val="center"/>
              <w:rPr>
                <w:b w:val="0"/>
                <w:i w:val="0"/>
                <w:color w:val="08090C"/>
              </w:rPr>
            </w:pPr>
            <w:r>
              <w:rPr>
                <w:b w:val="0"/>
                <w:i w:val="0"/>
                <w:color w:val="08090C"/>
              </w:rPr>
              <w:t>是</w:t>
            </w:r>
          </w:p>
        </w:tc>
      </w:tr>
      <w:tr w14:paraId="078F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B1FD2C">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F66B025">
            <w:pPr>
              <w:pStyle w:val="18"/>
              <w:spacing w:before="215" w:line="219" w:lineRule="auto"/>
              <w:ind w:left="0" w:leftChars="0" w:firstLine="0" w:firstLineChars="0"/>
              <w:jc w:val="left"/>
              <w:rPr>
                <w:b w:val="0"/>
                <w:i w:val="0"/>
                <w:color w:val="08090C"/>
                <w:spacing w:val="-2"/>
              </w:rPr>
            </w:pPr>
            <w:r>
              <w:rPr>
                <w:rFonts w:hint="eastAsia"/>
                <w:b w:val="0"/>
                <w:i w:val="0"/>
                <w:color w:val="08090C"/>
                <w:spacing w:val="-2"/>
                <w:lang w:val="en-US" w:eastAsia="zh-CN"/>
              </w:rPr>
              <w:t>顾问专家团队清单</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58B2466">
            <w:pPr>
              <w:pStyle w:val="18"/>
              <w:spacing w:before="215" w:line="219" w:lineRule="auto"/>
              <w:ind w:left="0" w:leftChars="0" w:firstLine="0" w:firstLineChars="0"/>
              <w:jc w:val="center"/>
              <w:rPr>
                <w:b w:val="0"/>
                <w:i w:val="0"/>
                <w:color w:val="08090C"/>
                <w:spacing w:val="-2"/>
              </w:rPr>
            </w:pPr>
            <w:r>
              <w:rPr>
                <w:b w:val="0"/>
                <w:i w:val="0"/>
                <w:color w:val="08090C"/>
              </w:rPr>
              <w:t>是</w:t>
            </w:r>
          </w:p>
        </w:tc>
      </w:tr>
      <w:tr w14:paraId="56892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FAE7C92">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A91783C">
            <w:pPr>
              <w:pStyle w:val="18"/>
              <w:spacing w:before="215" w:line="219" w:lineRule="auto"/>
              <w:ind w:left="0" w:leftChars="0" w:firstLine="0" w:firstLineChars="0"/>
              <w:jc w:val="left"/>
              <w:rPr>
                <w:b w:val="0"/>
                <w:i w:val="0"/>
                <w:color w:val="08090C"/>
                <w:spacing w:val="-2"/>
                <w:highlight w:val="none"/>
              </w:rPr>
            </w:pPr>
            <w:r>
              <w:rPr>
                <w:rFonts w:hint="eastAsia"/>
                <w:b w:val="0"/>
                <w:i w:val="0"/>
                <w:color w:val="08090C"/>
                <w:spacing w:val="-2"/>
                <w:highlight w:val="none"/>
                <w:lang w:val="en-US" w:eastAsia="zh-CN"/>
              </w:rPr>
              <w:t>项目库清单</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7743E94">
            <w:pPr>
              <w:pStyle w:val="18"/>
              <w:spacing w:before="215" w:line="219" w:lineRule="auto"/>
              <w:ind w:left="0" w:leftChars="0" w:firstLine="0" w:firstLineChars="0"/>
              <w:jc w:val="center"/>
              <w:rPr>
                <w:rFonts w:hint="default" w:eastAsia="宋体"/>
                <w:b w:val="0"/>
                <w:i w:val="0"/>
                <w:color w:val="08090C"/>
                <w:spacing w:val="-2"/>
                <w:lang w:val="en-US" w:eastAsia="zh-CN"/>
              </w:rPr>
            </w:pPr>
            <w:r>
              <w:rPr>
                <w:rFonts w:hint="eastAsia"/>
                <w:b w:val="0"/>
                <w:i w:val="0"/>
                <w:color w:val="08090C"/>
                <w:lang w:val="en-US" w:eastAsia="zh-CN"/>
              </w:rPr>
              <w:t>条件判断</w:t>
            </w:r>
          </w:p>
        </w:tc>
      </w:tr>
      <w:tr w14:paraId="515EA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564F37">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FE7A04">
            <w:pPr>
              <w:pStyle w:val="18"/>
              <w:spacing w:before="215" w:line="219" w:lineRule="auto"/>
              <w:ind w:left="0" w:leftChars="0" w:firstLine="0" w:firstLineChars="0"/>
              <w:jc w:val="left"/>
              <w:rPr>
                <w:rFonts w:hint="default"/>
                <w:b w:val="0"/>
                <w:i w:val="0"/>
                <w:color w:val="08090C"/>
                <w:spacing w:val="-2"/>
                <w:highlight w:val="none"/>
                <w:lang w:val="en-US" w:eastAsia="zh-CN"/>
              </w:rPr>
            </w:pPr>
            <w:r>
              <w:rPr>
                <w:rFonts w:hint="eastAsia"/>
                <w:b w:val="0"/>
                <w:i w:val="0"/>
                <w:color w:val="08090C"/>
                <w:spacing w:val="-2"/>
                <w:highlight w:val="none"/>
                <w:lang w:val="en-US" w:eastAsia="zh-CN"/>
              </w:rPr>
              <w:t>仪器设备清单</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80595B4">
            <w:pPr>
              <w:pStyle w:val="18"/>
              <w:spacing w:before="215" w:line="219" w:lineRule="auto"/>
              <w:ind w:left="0" w:leftChars="0" w:firstLine="0" w:firstLineChars="0"/>
              <w:jc w:val="center"/>
              <w:rPr>
                <w:rFonts w:hint="default"/>
                <w:b w:val="0"/>
                <w:i w:val="0"/>
                <w:color w:val="08090C"/>
                <w:lang w:val="en-US" w:eastAsia="zh-CN"/>
              </w:rPr>
            </w:pPr>
            <w:r>
              <w:rPr>
                <w:rFonts w:hint="eastAsia"/>
                <w:b w:val="0"/>
                <w:i w:val="0"/>
                <w:color w:val="08090C"/>
                <w:lang w:val="en-US" w:eastAsia="zh-CN"/>
              </w:rPr>
              <w:t>是</w:t>
            </w:r>
          </w:p>
        </w:tc>
      </w:tr>
      <w:tr w14:paraId="334D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52F5F6">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E50B142">
            <w:pPr>
              <w:pStyle w:val="18"/>
              <w:spacing w:before="215" w:line="219" w:lineRule="auto"/>
              <w:ind w:left="0" w:leftChars="0" w:firstLine="0" w:firstLineChars="0"/>
              <w:jc w:val="left"/>
              <w:rPr>
                <w:rFonts w:hint="default"/>
                <w:b w:val="0"/>
                <w:i w:val="0"/>
                <w:color w:val="08090C"/>
                <w:spacing w:val="-2"/>
                <w:lang w:val="en-US" w:eastAsia="zh-CN"/>
              </w:rPr>
            </w:pPr>
            <w:r>
              <w:rPr>
                <w:rFonts w:hint="eastAsia"/>
                <w:lang w:val="en-US" w:eastAsia="zh-CN"/>
              </w:rPr>
              <w:t>已验证项目相关资料（委托协议、任务书等）</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FCB0E0B">
            <w:pPr>
              <w:pStyle w:val="18"/>
              <w:spacing w:before="215" w:line="219" w:lineRule="auto"/>
              <w:ind w:left="0" w:leftChars="0" w:firstLine="0" w:firstLineChars="0"/>
              <w:jc w:val="center"/>
              <w:rPr>
                <w:rFonts w:hint="default"/>
                <w:b w:val="0"/>
                <w:i w:val="0"/>
                <w:color w:val="08090C"/>
                <w:spacing w:val="-2"/>
                <w:lang w:val="en-US"/>
              </w:rPr>
            </w:pPr>
            <w:r>
              <w:rPr>
                <w:rFonts w:hint="eastAsia"/>
                <w:b w:val="0"/>
                <w:i w:val="0"/>
                <w:color w:val="08090C"/>
                <w:lang w:val="en-US" w:eastAsia="zh-CN"/>
              </w:rPr>
              <w:t>条件判断</w:t>
            </w:r>
          </w:p>
        </w:tc>
      </w:tr>
      <w:tr w14:paraId="3F704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3BBFEB">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062132">
            <w:pPr>
              <w:pStyle w:val="18"/>
              <w:spacing w:before="215" w:line="219" w:lineRule="auto"/>
              <w:ind w:left="0" w:leftChars="0" w:right="0" w:rightChars="0" w:firstLine="0" w:firstLineChars="0"/>
              <w:jc w:val="left"/>
              <w:rPr>
                <w:rFonts w:hint="eastAsia" w:ascii="宋体" w:hAnsi="宋体" w:eastAsia="宋体" w:cs="宋体"/>
                <w:b w:val="0"/>
                <w:bCs/>
                <w:i w:val="0"/>
                <w:color w:val="08090C"/>
                <w:spacing w:val="-2"/>
                <w:kern w:val="2"/>
                <w:sz w:val="21"/>
                <w:szCs w:val="21"/>
                <w:lang w:val="en-US" w:eastAsia="zh-CN" w:bidi="ar-SA"/>
              </w:rPr>
            </w:pPr>
            <w:r>
              <w:rPr>
                <w:rFonts w:hint="eastAsia" w:ascii="宋体" w:hAnsi="宋体" w:eastAsia="宋体" w:cs="宋体"/>
                <w:b w:val="0"/>
                <w:bCs/>
                <w:i w:val="0"/>
                <w:color w:val="08090C"/>
                <w:spacing w:val="-2"/>
                <w:kern w:val="2"/>
                <w:sz w:val="21"/>
                <w:szCs w:val="21"/>
                <w:lang w:val="en-US" w:eastAsia="zh-CN" w:bidi="ar-SA"/>
              </w:rPr>
              <w:t>筹建资金承诺书、拨款证明（盖章扫描后上传</w:t>
            </w:r>
            <w:r>
              <w:rPr>
                <w:rFonts w:hint="eastAsia"/>
                <w:lang w:val="en-US" w:eastAsia="zh-CN"/>
              </w:rPr>
              <w:t>，印章要求为独立法人单位公章</w:t>
            </w:r>
            <w:r>
              <w:rPr>
                <w:rFonts w:hint="eastAsia" w:ascii="宋体" w:hAnsi="宋体" w:eastAsia="宋体" w:cs="宋体"/>
                <w:b w:val="0"/>
                <w:bCs/>
                <w:i w:val="0"/>
                <w:color w:val="08090C"/>
                <w:spacing w:val="-2"/>
                <w:kern w:val="2"/>
                <w:sz w:val="21"/>
                <w:szCs w:val="21"/>
                <w:lang w:val="en-US" w:eastAsia="zh-CN" w:bidi="ar-SA"/>
              </w:rPr>
              <w:t>）</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A140B4">
            <w:pPr>
              <w:pStyle w:val="18"/>
              <w:spacing w:before="215" w:line="219" w:lineRule="auto"/>
              <w:ind w:left="0" w:leftChars="0" w:firstLine="0" w:firstLineChars="0"/>
              <w:jc w:val="center"/>
              <w:rPr>
                <w:b w:val="0"/>
                <w:i w:val="0"/>
                <w:color w:val="08090C"/>
              </w:rPr>
            </w:pPr>
            <w:r>
              <w:rPr>
                <w:b w:val="0"/>
                <w:i w:val="0"/>
                <w:color w:val="08090C"/>
              </w:rPr>
              <w:t>是</w:t>
            </w:r>
          </w:p>
        </w:tc>
      </w:tr>
      <w:tr w14:paraId="2542D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1D89451">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5D087D8">
            <w:pPr>
              <w:pStyle w:val="18"/>
              <w:spacing w:before="215" w:line="219" w:lineRule="auto"/>
              <w:ind w:left="0" w:leftChars="0" w:firstLine="0" w:firstLineChars="0"/>
              <w:jc w:val="left"/>
              <w:rPr>
                <w:rFonts w:hint="default"/>
                <w:b w:val="0"/>
                <w:i w:val="0"/>
                <w:color w:val="08090C"/>
                <w:spacing w:val="-2"/>
                <w:highlight w:val="yellow"/>
                <w:lang w:val="en-US" w:eastAsia="zh-CN"/>
              </w:rPr>
            </w:pPr>
            <w:r>
              <w:rPr>
                <w:rFonts w:hint="eastAsia"/>
                <w:lang w:val="en-US" w:eastAsia="zh-CN"/>
              </w:rPr>
              <w:t>基金来源或相关协议（盖章扫描后上传，印章要求为独立法人单位公章）</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B8F597">
            <w:pPr>
              <w:pStyle w:val="18"/>
              <w:spacing w:before="215" w:line="219" w:lineRule="auto"/>
              <w:ind w:left="0" w:leftChars="0" w:firstLine="0" w:firstLineChars="0"/>
              <w:jc w:val="center"/>
              <w:rPr>
                <w:rFonts w:hint="default" w:eastAsia="宋体"/>
                <w:b w:val="0"/>
                <w:i w:val="0"/>
                <w:color w:val="08090C"/>
                <w:lang w:val="en-US" w:eastAsia="zh-CN"/>
              </w:rPr>
            </w:pPr>
            <w:r>
              <w:rPr>
                <w:rFonts w:hint="eastAsia"/>
                <w:lang w:val="en-US" w:eastAsia="zh-CN"/>
              </w:rPr>
              <w:t>条件判断</w:t>
            </w:r>
          </w:p>
        </w:tc>
      </w:tr>
      <w:tr w14:paraId="5CC9D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653D529">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EFB43C">
            <w:pPr>
              <w:pStyle w:val="18"/>
              <w:spacing w:before="215" w:line="219" w:lineRule="auto"/>
              <w:ind w:left="0" w:leftChars="0" w:firstLine="0" w:firstLineChars="0"/>
              <w:jc w:val="left"/>
              <w:rPr>
                <w:rFonts w:hint="eastAsia"/>
                <w:lang w:val="en-US" w:eastAsia="zh-CN"/>
              </w:rPr>
            </w:pPr>
            <w:r>
              <w:rPr>
                <w:rFonts w:hint="eastAsia"/>
                <w:lang w:val="en-US" w:eastAsia="zh-CN"/>
              </w:rPr>
              <w:t>牵头单位营业执照、统一社会信用代码</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53CC745">
            <w:pPr>
              <w:pStyle w:val="18"/>
              <w:spacing w:before="215" w:line="219" w:lineRule="auto"/>
              <w:ind w:left="0" w:leftChars="0" w:firstLine="0" w:firstLineChars="0"/>
              <w:jc w:val="center"/>
              <w:rPr>
                <w:rFonts w:hint="default"/>
                <w:lang w:val="en-US" w:eastAsia="zh-CN"/>
              </w:rPr>
            </w:pPr>
            <w:r>
              <w:rPr>
                <w:rFonts w:hint="eastAsia"/>
                <w:lang w:val="en-US" w:eastAsia="zh-CN"/>
              </w:rPr>
              <w:t>是</w:t>
            </w:r>
          </w:p>
        </w:tc>
      </w:tr>
      <w:tr w14:paraId="339BC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270DAE6">
            <w:pPr>
              <w:pStyle w:val="18"/>
              <w:numPr>
                <w:ilvl w:val="0"/>
                <w:numId w:val="2"/>
              </w:numPr>
              <w:spacing w:before="215"/>
              <w:ind w:left="0" w:leftChars="0" w:firstLine="0" w:firstLineChars="0"/>
              <w:jc w:val="center"/>
              <w:rPr>
                <w:b w:val="0"/>
                <w:i w:val="0"/>
                <w:color w:val="auto"/>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F2A778A">
            <w:pPr>
              <w:pStyle w:val="18"/>
              <w:spacing w:before="215" w:line="219" w:lineRule="auto"/>
              <w:ind w:left="0" w:leftChars="0" w:firstLine="0" w:firstLineChars="0"/>
              <w:jc w:val="left"/>
              <w:rPr>
                <w:rFonts w:hint="eastAsia"/>
                <w:lang w:val="en-US" w:eastAsia="zh-CN"/>
              </w:rPr>
            </w:pPr>
            <w:r>
              <w:rPr>
                <w:rFonts w:hint="eastAsia"/>
                <w:lang w:val="en-US" w:eastAsia="zh-CN"/>
              </w:rPr>
              <w:t>近三年财务报告或审计报告</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1E70002">
            <w:pPr>
              <w:pStyle w:val="18"/>
              <w:spacing w:before="215" w:line="219" w:lineRule="auto"/>
              <w:ind w:left="0" w:leftChars="0" w:firstLine="0" w:firstLineChars="0"/>
              <w:jc w:val="center"/>
              <w:rPr>
                <w:rFonts w:hint="default"/>
                <w:lang w:val="en-US" w:eastAsia="zh-CN"/>
              </w:rPr>
            </w:pPr>
            <w:r>
              <w:rPr>
                <w:rFonts w:hint="eastAsia"/>
                <w:lang w:val="en-US" w:eastAsia="zh-CN"/>
              </w:rPr>
              <w:t>是</w:t>
            </w:r>
          </w:p>
        </w:tc>
      </w:tr>
      <w:tr w14:paraId="6919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3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120F964">
            <w:pPr>
              <w:pStyle w:val="18"/>
              <w:numPr>
                <w:ilvl w:val="0"/>
                <w:numId w:val="2"/>
              </w:numPr>
              <w:spacing w:before="215"/>
              <w:ind w:left="0" w:leftChars="0" w:firstLine="0" w:firstLineChars="0"/>
              <w:jc w:val="center"/>
              <w:rPr>
                <w:b w:val="0"/>
                <w:i w:val="0"/>
                <w:color w:val="08090C"/>
              </w:rPr>
            </w:pP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E794D6D">
            <w:pPr>
              <w:pStyle w:val="18"/>
              <w:spacing w:before="215" w:line="219" w:lineRule="auto"/>
              <w:ind w:left="0" w:leftChars="0" w:firstLine="0" w:firstLineChars="0"/>
              <w:jc w:val="left"/>
              <w:rPr>
                <w:rFonts w:hint="default"/>
                <w:b w:val="0"/>
                <w:i w:val="0"/>
                <w:color w:val="08090C"/>
                <w:spacing w:val="-2"/>
                <w:lang w:val="en-US" w:eastAsia="zh-CN"/>
              </w:rPr>
            </w:pPr>
            <w:r>
              <w:rPr>
                <w:rFonts w:hint="eastAsia"/>
                <w:b w:val="0"/>
                <w:i w:val="0"/>
                <w:color w:val="08090C"/>
                <w:spacing w:val="-2"/>
                <w:lang w:val="en-US" w:eastAsia="zh-CN"/>
              </w:rPr>
              <w:t>其他附件</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1EE9E8C">
            <w:pPr>
              <w:pStyle w:val="18"/>
              <w:spacing w:before="215" w:line="219" w:lineRule="auto"/>
              <w:ind w:left="0" w:leftChars="0" w:firstLine="0" w:firstLineChars="0"/>
              <w:jc w:val="center"/>
              <w:rPr>
                <w:rFonts w:hint="eastAsia" w:eastAsia="宋体"/>
                <w:b w:val="0"/>
                <w:i w:val="0"/>
                <w:color w:val="08090C"/>
                <w:spacing w:val="-2"/>
                <w:lang w:val="en-US" w:eastAsia="zh-CN"/>
              </w:rPr>
            </w:pPr>
            <w:r>
              <w:rPr>
                <w:rFonts w:hint="eastAsia"/>
                <w:b w:val="0"/>
                <w:i w:val="0"/>
                <w:color w:val="08090C"/>
                <w:spacing w:val="-2"/>
                <w:lang w:val="en-US" w:eastAsia="zh-CN"/>
              </w:rPr>
              <w:t>否</w:t>
            </w:r>
          </w:p>
        </w:tc>
      </w:tr>
    </w:tbl>
    <w:p w14:paraId="6F9927EB">
      <w:pPr>
        <w:ind w:left="0" w:leftChars="0" w:firstLine="0" w:firstLineChars="0"/>
        <w:rPr>
          <w:rFonts w:hint="eastAsia" w:ascii="Times New Roman" w:hAnsi="Times New Roman" w:eastAsia="方正黑体_GBK" w:cs="Times New Roman"/>
          <w:color w:val="auto"/>
          <w:kern w:val="0"/>
          <w:sz w:val="32"/>
          <w:szCs w:val="32"/>
          <w:lang w:val="en-US" w:eastAsia="zh-CN" w:bidi="ar-SA"/>
        </w:rPr>
      </w:pPr>
      <w:r>
        <w:rPr>
          <w:rFonts w:hint="default"/>
          <w:lang w:val="en-US" w:eastAsia="zh-CN"/>
        </w:rPr>
        <w:br w:type="page"/>
      </w:r>
      <w:r>
        <w:rPr>
          <w:rFonts w:hint="eastAsia" w:eastAsia="方正黑体_GBK" w:cs="Times New Roman"/>
          <w:color w:val="auto"/>
          <w:kern w:val="0"/>
          <w:sz w:val="32"/>
          <w:szCs w:val="32"/>
          <w:lang w:val="en-US" w:eastAsia="zh-CN" w:bidi="ar-SA"/>
        </w:rPr>
        <w:t>七</w:t>
      </w:r>
      <w:r>
        <w:rPr>
          <w:rFonts w:hint="eastAsia" w:ascii="Times New Roman" w:hAnsi="Times New Roman" w:eastAsia="方正黑体_GBK" w:cs="Times New Roman"/>
          <w:color w:val="auto"/>
          <w:kern w:val="0"/>
          <w:sz w:val="32"/>
          <w:szCs w:val="32"/>
          <w:lang w:val="en-US" w:eastAsia="zh-CN" w:bidi="ar-SA"/>
        </w:rPr>
        <w:t>、各方签章</w:t>
      </w:r>
    </w:p>
    <w:tbl>
      <w:tblPr>
        <w:tblStyle w:val="13"/>
        <w:tblpPr w:leftFromText="180" w:rightFromText="180" w:vertAnchor="text" w:horzAnchor="margin" w:tblpY="1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620"/>
      </w:tblGrid>
      <w:tr w14:paraId="1B77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center"/>
          </w:tcPr>
          <w:p w14:paraId="5C3D0664">
            <w:pPr>
              <w:ind w:left="0" w:leftChars="0" w:firstLine="0" w:firstLineChars="0"/>
              <w:jc w:val="center"/>
              <w:rPr>
                <w:rFonts w:hint="eastAsia" w:ascii="宋体" w:hAnsi="宋体" w:eastAsia="宋体" w:cs="宋体"/>
                <w:b/>
                <w:bCs/>
              </w:rPr>
            </w:pPr>
            <w:r>
              <w:rPr>
                <w:rFonts w:hint="eastAsia" w:ascii="宋体" w:hAnsi="宋体" w:eastAsia="宋体" w:cs="宋体"/>
                <w:b/>
                <w:bCs/>
              </w:rPr>
              <w:t>个人承诺</w:t>
            </w:r>
          </w:p>
        </w:tc>
        <w:tc>
          <w:tcPr>
            <w:tcW w:w="7620" w:type="dxa"/>
            <w:noWrap w:val="0"/>
            <w:vAlign w:val="top"/>
          </w:tcPr>
          <w:p w14:paraId="16874B70">
            <w:pPr>
              <w:ind w:left="0" w:leftChars="0" w:firstLine="0" w:firstLineChars="0"/>
              <w:rPr>
                <w:kern w:val="44"/>
              </w:rPr>
            </w:pPr>
            <w:r>
              <w:rPr>
                <w:kern w:val="44"/>
              </w:rPr>
              <w:t>本人承诺以上信息均真实有效</w:t>
            </w:r>
            <w:r>
              <w:rPr>
                <w:rFonts w:hint="eastAsia"/>
                <w:kern w:val="44"/>
              </w:rPr>
              <w:t>。</w:t>
            </w:r>
          </w:p>
          <w:p w14:paraId="44514F6D">
            <w:pPr>
              <w:ind w:left="0" w:leftChars="0" w:firstLine="0" w:firstLineChars="0"/>
            </w:pPr>
          </w:p>
          <w:p w14:paraId="3A4A88C0">
            <w:pPr>
              <w:ind w:left="0" w:leftChars="0" w:firstLine="0" w:firstLineChars="0"/>
            </w:pPr>
          </w:p>
          <w:p w14:paraId="6B306E49">
            <w:pPr>
              <w:ind w:left="0" w:leftChars="0" w:firstLine="0" w:firstLineChars="0"/>
              <w:jc w:val="right"/>
              <w:rPr>
                <w:kern w:val="44"/>
              </w:rPr>
            </w:pPr>
            <w:r>
              <w:rPr>
                <w:rFonts w:hint="eastAsia"/>
                <w:kern w:val="44"/>
              </w:rPr>
              <w:t>申请人：</w:t>
            </w:r>
          </w:p>
          <w:p w14:paraId="33530BF8">
            <w:pPr>
              <w:ind w:left="0" w:leftChars="0" w:firstLine="0" w:firstLineChars="0"/>
              <w:jc w:val="right"/>
              <w:rPr>
                <w:kern w:val="44"/>
              </w:rPr>
            </w:pPr>
          </w:p>
          <w:p w14:paraId="239D3186">
            <w:pPr>
              <w:ind w:left="0" w:leftChars="0" w:firstLine="0" w:firstLineChars="0"/>
              <w:jc w:val="right"/>
            </w:pPr>
            <w:r>
              <w:rPr>
                <w:kern w:val="44"/>
              </w:rPr>
              <w:t>年</w:t>
            </w:r>
            <w:r>
              <w:rPr>
                <w:rFonts w:hint="eastAsia"/>
                <w:kern w:val="44"/>
                <w:lang w:val="en-US" w:eastAsia="zh-CN"/>
              </w:rPr>
              <w:t xml:space="preserve"> </w:t>
            </w:r>
            <w:r>
              <w:rPr>
                <w:rFonts w:hint="eastAsia"/>
                <w:kern w:val="44"/>
              </w:rPr>
              <w:t>月</w:t>
            </w:r>
            <w:r>
              <w:rPr>
                <w:rFonts w:hint="eastAsia"/>
                <w:kern w:val="44"/>
                <w:lang w:val="en-US" w:eastAsia="zh-CN"/>
              </w:rPr>
              <w:t xml:space="preserve"> </w:t>
            </w:r>
            <w:r>
              <w:rPr>
                <w:rFonts w:hint="eastAsia"/>
                <w:kern w:val="44"/>
              </w:rPr>
              <w:t>日</w:t>
            </w:r>
          </w:p>
        </w:tc>
      </w:tr>
      <w:tr w14:paraId="0D3B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668" w:type="dxa"/>
            <w:noWrap w:val="0"/>
            <w:vAlign w:val="center"/>
          </w:tcPr>
          <w:p w14:paraId="7E4B4A26">
            <w:pPr>
              <w:ind w:left="0" w:leftChars="0" w:firstLine="0" w:firstLineChars="0"/>
              <w:jc w:val="center"/>
              <w:rPr>
                <w:rFonts w:hint="eastAsia" w:ascii="宋体" w:hAnsi="宋体" w:eastAsia="宋体" w:cs="宋体"/>
                <w:b/>
                <w:bCs/>
              </w:rPr>
            </w:pPr>
            <w:r>
              <w:rPr>
                <w:rFonts w:hint="eastAsia" w:ascii="宋体" w:hAnsi="宋体" w:eastAsia="宋体" w:cs="宋体"/>
                <w:b/>
                <w:bCs/>
              </w:rPr>
              <w:t>承担单位意见</w:t>
            </w:r>
          </w:p>
        </w:tc>
        <w:tc>
          <w:tcPr>
            <w:tcW w:w="7620" w:type="dxa"/>
            <w:noWrap w:val="0"/>
            <w:vAlign w:val="top"/>
          </w:tcPr>
          <w:p w14:paraId="3497CFAC">
            <w:pPr>
              <w:ind w:left="0" w:leftChars="0" w:firstLine="0" w:firstLineChars="0"/>
              <w:jc w:val="left"/>
              <w:rPr>
                <w:kern w:val="44"/>
              </w:rPr>
            </w:pPr>
          </w:p>
          <w:p w14:paraId="0732C814">
            <w:pPr>
              <w:ind w:left="0" w:leftChars="0" w:firstLine="0" w:firstLineChars="0"/>
              <w:jc w:val="left"/>
              <w:rPr>
                <w:kern w:val="44"/>
              </w:rPr>
            </w:pPr>
          </w:p>
          <w:p w14:paraId="6EF9CFE4">
            <w:pPr>
              <w:ind w:left="0" w:leftChars="0" w:firstLine="0" w:firstLineChars="0"/>
              <w:jc w:val="left"/>
              <w:rPr>
                <w:kern w:val="44"/>
              </w:rPr>
            </w:pPr>
            <w:r>
              <w:rPr>
                <w:rFonts w:hint="eastAsia"/>
                <w:kern w:val="44"/>
              </w:rPr>
              <w:t>负责人：（申报单位盖章）</w:t>
            </w:r>
          </w:p>
          <w:p w14:paraId="5EC4B575">
            <w:pPr>
              <w:ind w:left="0" w:leftChars="0" w:firstLine="0" w:firstLineChars="0"/>
              <w:jc w:val="left"/>
              <w:rPr>
                <w:kern w:val="44"/>
              </w:rPr>
            </w:pPr>
          </w:p>
          <w:p w14:paraId="2D697947">
            <w:pPr>
              <w:ind w:left="0" w:leftChars="0" w:firstLine="0" w:firstLineChars="0"/>
              <w:jc w:val="left"/>
              <w:rPr>
                <w:kern w:val="44"/>
              </w:rPr>
            </w:pPr>
            <w:r>
              <w:rPr>
                <w:kern w:val="44"/>
              </w:rPr>
              <w:t>年</w:t>
            </w:r>
            <w:r>
              <w:rPr>
                <w:rFonts w:hint="eastAsia"/>
                <w:kern w:val="44"/>
                <w:lang w:val="en-US" w:eastAsia="zh-CN"/>
              </w:rPr>
              <w:t xml:space="preserve"> </w:t>
            </w:r>
            <w:r>
              <w:rPr>
                <w:kern w:val="44"/>
              </w:rPr>
              <w:t>月</w:t>
            </w:r>
            <w:r>
              <w:rPr>
                <w:rFonts w:hint="eastAsia"/>
                <w:kern w:val="44"/>
                <w:lang w:val="en-US" w:eastAsia="zh-CN"/>
              </w:rPr>
              <w:t xml:space="preserve"> </w:t>
            </w:r>
            <w:r>
              <w:rPr>
                <w:kern w:val="44"/>
              </w:rPr>
              <w:t>日</w:t>
            </w:r>
          </w:p>
        </w:tc>
      </w:tr>
      <w:tr w14:paraId="711E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14:paraId="0D1987C0">
            <w:pPr>
              <w:ind w:left="0" w:leftChars="0" w:firstLine="0" w:firstLineChars="0"/>
              <w:jc w:val="center"/>
              <w:rPr>
                <w:rFonts w:hint="eastAsia" w:ascii="宋体" w:hAnsi="宋体" w:eastAsia="宋体" w:cs="宋体"/>
                <w:b/>
                <w:bCs/>
              </w:rPr>
            </w:pPr>
            <w:r>
              <w:rPr>
                <w:rFonts w:hint="eastAsia" w:ascii="宋体" w:hAnsi="宋体" w:eastAsia="宋体" w:cs="宋体"/>
                <w:b/>
                <w:bCs/>
              </w:rPr>
              <w:t>县级科技</w:t>
            </w:r>
          </w:p>
          <w:p w14:paraId="329170A2">
            <w:pPr>
              <w:ind w:left="0" w:leftChars="0" w:firstLine="0" w:firstLineChars="0"/>
              <w:jc w:val="center"/>
              <w:rPr>
                <w:rFonts w:hint="eastAsia" w:ascii="宋体" w:hAnsi="宋体" w:eastAsia="宋体" w:cs="宋体"/>
                <w:b/>
                <w:bCs/>
              </w:rPr>
            </w:pPr>
            <w:r>
              <w:rPr>
                <w:rFonts w:hint="eastAsia" w:ascii="宋体" w:hAnsi="宋体" w:eastAsia="宋体" w:cs="宋体"/>
                <w:b/>
                <w:bCs/>
              </w:rPr>
              <w:t>主管部门</w:t>
            </w:r>
          </w:p>
          <w:p w14:paraId="698C2240">
            <w:pPr>
              <w:ind w:left="0" w:leftChars="0" w:firstLine="0" w:firstLineChars="0"/>
              <w:jc w:val="center"/>
              <w:rPr>
                <w:rFonts w:hint="eastAsia" w:ascii="宋体" w:hAnsi="宋体" w:eastAsia="宋体" w:cs="宋体"/>
                <w:b/>
                <w:bCs/>
              </w:rPr>
            </w:pPr>
            <w:r>
              <w:rPr>
                <w:rFonts w:hint="eastAsia" w:ascii="宋体" w:hAnsi="宋体" w:eastAsia="宋体" w:cs="宋体"/>
                <w:b/>
                <w:bCs/>
              </w:rPr>
              <w:t>意见</w:t>
            </w:r>
          </w:p>
        </w:tc>
        <w:tc>
          <w:tcPr>
            <w:tcW w:w="7620" w:type="dxa"/>
            <w:tcBorders>
              <w:top w:val="single" w:color="auto" w:sz="4" w:space="0"/>
              <w:left w:val="single" w:color="auto" w:sz="4" w:space="0"/>
              <w:bottom w:val="single" w:color="auto" w:sz="4" w:space="0"/>
              <w:right w:val="single" w:color="auto" w:sz="4" w:space="0"/>
            </w:tcBorders>
            <w:noWrap w:val="0"/>
            <w:vAlign w:val="top"/>
          </w:tcPr>
          <w:p w14:paraId="038D7C1C">
            <w:pPr>
              <w:ind w:left="0" w:leftChars="0" w:firstLine="0" w:firstLineChars="0"/>
              <w:jc w:val="left"/>
              <w:rPr>
                <w:kern w:val="44"/>
              </w:rPr>
            </w:pPr>
          </w:p>
          <w:p w14:paraId="38C0F5FE">
            <w:pPr>
              <w:ind w:left="0" w:leftChars="0" w:firstLine="0" w:firstLineChars="0"/>
              <w:jc w:val="left"/>
              <w:rPr>
                <w:kern w:val="44"/>
              </w:rPr>
            </w:pPr>
          </w:p>
          <w:p w14:paraId="35765AEC">
            <w:pPr>
              <w:ind w:left="0" w:leftChars="0" w:firstLine="0" w:firstLineChars="0"/>
              <w:jc w:val="left"/>
              <w:rPr>
                <w:kern w:val="44"/>
              </w:rPr>
            </w:pPr>
          </w:p>
          <w:p w14:paraId="48C0CCCE">
            <w:pPr>
              <w:ind w:left="0" w:leftChars="0" w:firstLine="0" w:firstLineChars="0"/>
              <w:jc w:val="right"/>
              <w:rPr>
                <w:kern w:val="44"/>
              </w:rPr>
            </w:pPr>
            <w:r>
              <w:rPr>
                <w:kern w:val="44"/>
              </w:rPr>
              <w:t>负责人</w:t>
            </w:r>
            <w:r>
              <w:rPr>
                <w:rFonts w:hint="eastAsia"/>
                <w:kern w:val="44"/>
              </w:rPr>
              <w:t>：（主管单位盖章）</w:t>
            </w:r>
          </w:p>
          <w:p w14:paraId="53469B94">
            <w:pPr>
              <w:ind w:left="0" w:leftChars="0" w:firstLine="0" w:firstLineChars="0"/>
              <w:jc w:val="right"/>
              <w:rPr>
                <w:kern w:val="44"/>
              </w:rPr>
            </w:pPr>
          </w:p>
          <w:p w14:paraId="6C638BC1">
            <w:pPr>
              <w:ind w:left="0" w:leftChars="0" w:firstLine="0" w:firstLineChars="0"/>
              <w:jc w:val="right"/>
              <w:rPr>
                <w:kern w:val="44"/>
              </w:rPr>
            </w:pPr>
            <w:r>
              <w:rPr>
                <w:kern w:val="44"/>
              </w:rPr>
              <w:t>年</w:t>
            </w:r>
            <w:r>
              <w:rPr>
                <w:rFonts w:hint="eastAsia"/>
                <w:kern w:val="44"/>
                <w:lang w:val="en-US" w:eastAsia="zh-CN"/>
              </w:rPr>
              <w:t xml:space="preserve"> </w:t>
            </w:r>
            <w:r>
              <w:rPr>
                <w:kern w:val="44"/>
              </w:rPr>
              <w:t>月</w:t>
            </w:r>
            <w:r>
              <w:rPr>
                <w:rFonts w:hint="eastAsia"/>
                <w:kern w:val="44"/>
                <w:lang w:val="en-US" w:eastAsia="zh-CN"/>
              </w:rPr>
              <w:t xml:space="preserve"> </w:t>
            </w:r>
            <w:r>
              <w:rPr>
                <w:kern w:val="44"/>
              </w:rPr>
              <w:t>日</w:t>
            </w:r>
          </w:p>
        </w:tc>
      </w:tr>
      <w:tr w14:paraId="00DB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14:paraId="6E6F6232">
            <w:pPr>
              <w:ind w:left="0" w:leftChars="0" w:firstLine="0" w:firstLineChars="0"/>
              <w:jc w:val="center"/>
              <w:rPr>
                <w:rFonts w:hint="eastAsia" w:ascii="宋体" w:hAnsi="宋体" w:eastAsia="宋体" w:cs="宋体"/>
                <w:b/>
                <w:bCs/>
              </w:rPr>
            </w:pPr>
            <w:r>
              <w:rPr>
                <w:rFonts w:hint="eastAsia" w:ascii="宋体" w:hAnsi="宋体" w:eastAsia="宋体" w:cs="宋体"/>
                <w:b/>
                <w:bCs/>
              </w:rPr>
              <w:t>地市科技</w:t>
            </w:r>
          </w:p>
          <w:p w14:paraId="4C9F1EF7">
            <w:pPr>
              <w:ind w:left="0" w:leftChars="0" w:firstLine="0" w:firstLineChars="0"/>
              <w:jc w:val="center"/>
              <w:rPr>
                <w:rFonts w:hint="eastAsia" w:ascii="宋体" w:hAnsi="宋体" w:eastAsia="宋体" w:cs="宋体"/>
                <w:b/>
                <w:bCs/>
              </w:rPr>
            </w:pPr>
            <w:r>
              <w:rPr>
                <w:rFonts w:hint="eastAsia" w:ascii="宋体" w:hAnsi="宋体" w:eastAsia="宋体" w:cs="宋体"/>
                <w:b/>
                <w:bCs/>
              </w:rPr>
              <w:t>主管部</w:t>
            </w:r>
          </w:p>
          <w:p w14:paraId="2F1EBBC4">
            <w:pPr>
              <w:ind w:left="0" w:leftChars="0" w:firstLine="0" w:firstLineChars="0"/>
              <w:jc w:val="center"/>
              <w:rPr>
                <w:rFonts w:hint="eastAsia" w:ascii="宋体" w:hAnsi="宋体" w:eastAsia="宋体" w:cs="宋体"/>
                <w:b/>
                <w:bCs/>
              </w:rPr>
            </w:pPr>
            <w:r>
              <w:rPr>
                <w:rFonts w:hint="eastAsia" w:ascii="宋体" w:hAnsi="宋体" w:eastAsia="宋体" w:cs="宋体"/>
                <w:b/>
                <w:bCs/>
              </w:rPr>
              <w:t>门意见</w:t>
            </w:r>
          </w:p>
        </w:tc>
        <w:tc>
          <w:tcPr>
            <w:tcW w:w="7620" w:type="dxa"/>
            <w:tcBorders>
              <w:top w:val="single" w:color="auto" w:sz="4" w:space="0"/>
              <w:left w:val="single" w:color="auto" w:sz="4" w:space="0"/>
              <w:bottom w:val="single" w:color="auto" w:sz="4" w:space="0"/>
              <w:right w:val="single" w:color="auto" w:sz="4" w:space="0"/>
            </w:tcBorders>
            <w:noWrap w:val="0"/>
            <w:vAlign w:val="top"/>
          </w:tcPr>
          <w:p w14:paraId="7A91D523">
            <w:pPr>
              <w:ind w:left="0" w:leftChars="0" w:firstLine="0" w:firstLineChars="0"/>
              <w:jc w:val="left"/>
              <w:rPr>
                <w:kern w:val="44"/>
              </w:rPr>
            </w:pPr>
          </w:p>
          <w:p w14:paraId="27C694FB">
            <w:pPr>
              <w:ind w:left="0" w:leftChars="0" w:firstLine="0" w:firstLineChars="0"/>
              <w:jc w:val="left"/>
              <w:rPr>
                <w:kern w:val="44"/>
              </w:rPr>
            </w:pPr>
          </w:p>
          <w:p w14:paraId="22E2EBB1">
            <w:pPr>
              <w:pStyle w:val="6"/>
            </w:pPr>
          </w:p>
          <w:p w14:paraId="7D2403C3">
            <w:pPr>
              <w:ind w:left="0" w:leftChars="0" w:firstLine="0" w:firstLineChars="0"/>
              <w:jc w:val="right"/>
              <w:rPr>
                <w:kern w:val="44"/>
              </w:rPr>
            </w:pPr>
            <w:r>
              <w:rPr>
                <w:kern w:val="44"/>
              </w:rPr>
              <w:t>负责人</w:t>
            </w:r>
            <w:r>
              <w:rPr>
                <w:rFonts w:hint="eastAsia"/>
                <w:kern w:val="44"/>
              </w:rPr>
              <w:t>：（推荐部门盖章）</w:t>
            </w:r>
          </w:p>
          <w:p w14:paraId="55DB4773">
            <w:pPr>
              <w:ind w:left="0" w:leftChars="0" w:firstLine="0" w:firstLineChars="0"/>
              <w:jc w:val="right"/>
              <w:rPr>
                <w:kern w:val="44"/>
              </w:rPr>
            </w:pPr>
          </w:p>
          <w:p w14:paraId="01C3CE6E">
            <w:pPr>
              <w:ind w:left="0" w:leftChars="0" w:firstLine="0" w:firstLineChars="0"/>
              <w:jc w:val="right"/>
              <w:rPr>
                <w:kern w:val="44"/>
              </w:rPr>
            </w:pPr>
            <w:r>
              <w:rPr>
                <w:kern w:val="44"/>
              </w:rPr>
              <w:t>年</w:t>
            </w:r>
            <w:r>
              <w:rPr>
                <w:rFonts w:hint="eastAsia"/>
                <w:kern w:val="44"/>
                <w:lang w:val="en-US" w:eastAsia="zh-CN"/>
              </w:rPr>
              <w:t xml:space="preserve"> </w:t>
            </w:r>
            <w:r>
              <w:rPr>
                <w:kern w:val="44"/>
              </w:rPr>
              <w:t>月</w:t>
            </w:r>
            <w:r>
              <w:rPr>
                <w:rFonts w:hint="eastAsia"/>
                <w:kern w:val="44"/>
                <w:lang w:val="en-US" w:eastAsia="zh-CN"/>
              </w:rPr>
              <w:t xml:space="preserve"> </w:t>
            </w:r>
            <w:r>
              <w:rPr>
                <w:kern w:val="44"/>
              </w:rPr>
              <w:t>日</w:t>
            </w:r>
          </w:p>
        </w:tc>
      </w:tr>
    </w:tbl>
    <w:p w14:paraId="13378B40">
      <w:pPr>
        <w:pStyle w:val="6"/>
        <w:numPr>
          <w:ilvl w:val="0"/>
          <w:numId w:val="0"/>
        </w:numPr>
        <w:ind w:leftChars="0" w:right="0" w:rightChars="0"/>
        <w:jc w:val="both"/>
        <w:rPr>
          <w:rFonts w:hint="default"/>
          <w:lang w:val="en-US" w:eastAsia="zh-CN"/>
        </w:rPr>
        <w:sectPr>
          <w:footerReference r:id="rId5" w:type="default"/>
          <w:footerReference r:id="rId6" w:type="even"/>
          <w:pgSz w:w="11906" w:h="16838"/>
          <w:pgMar w:top="1701" w:right="1417" w:bottom="1701" w:left="1417" w:header="851" w:footer="1417" w:gutter="0"/>
          <w:cols w:space="720" w:num="1"/>
          <w:docGrid w:type="lines" w:linePitch="312" w:charSpace="0"/>
        </w:sectPr>
      </w:pPr>
    </w:p>
    <w:p w14:paraId="4A0E72A1">
      <w:pPr>
        <w:pStyle w:val="6"/>
        <w:numPr>
          <w:ilvl w:val="0"/>
          <w:numId w:val="0"/>
        </w:numPr>
        <w:ind w:leftChars="0" w:right="0" w:rightChars="0"/>
        <w:jc w:val="both"/>
        <w:rPr>
          <w:rFonts w:hint="eastAsia" w:ascii="黑体" w:hAnsi="黑体" w:eastAsia="黑体" w:cs="黑体"/>
          <w:lang w:val="en-US" w:eastAsia="zh-CN"/>
        </w:rPr>
      </w:pPr>
      <w:r>
        <w:rPr>
          <w:rFonts w:hint="eastAsia" w:ascii="黑体" w:hAnsi="黑体" w:eastAsia="黑体" w:cs="黑体"/>
          <w:lang w:val="en-US" w:eastAsia="zh-CN"/>
        </w:rPr>
        <w:t>附件清单中所列相关模板：</w:t>
      </w:r>
    </w:p>
    <w:p w14:paraId="0026AA2B">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服务团队清单</w:t>
      </w:r>
    </w:p>
    <w:tbl>
      <w:tblPr>
        <w:tblStyle w:val="13"/>
        <w:tblpPr w:leftFromText="180" w:rightFromText="180" w:vertAnchor="text" w:horzAnchor="page" w:tblpX="546" w:tblpY="460"/>
        <w:tblOverlap w:val="never"/>
        <w:tblW w:w="11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10"/>
        <w:gridCol w:w="2210"/>
        <w:gridCol w:w="1320"/>
        <w:gridCol w:w="1155"/>
        <w:gridCol w:w="1294"/>
        <w:gridCol w:w="1294"/>
        <w:gridCol w:w="1751"/>
      </w:tblGrid>
      <w:tr w14:paraId="2E36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restart"/>
            <w:noWrap w:val="0"/>
            <w:vAlign w:val="center"/>
          </w:tcPr>
          <w:p w14:paraId="5A40FEE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专</w:t>
            </w:r>
          </w:p>
          <w:p w14:paraId="4505472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职</w:t>
            </w:r>
          </w:p>
          <w:p w14:paraId="3FB1717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服</w:t>
            </w:r>
          </w:p>
          <w:p w14:paraId="0987CB3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务</w:t>
            </w:r>
          </w:p>
          <w:p w14:paraId="69945BB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人</w:t>
            </w:r>
          </w:p>
          <w:p w14:paraId="4DDDFFE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r>
              <w:rPr>
                <w:rFonts w:hint="eastAsia" w:ascii="Times New Roman" w:hAnsi="Times New Roman" w:eastAsia="方正黑体_GBK" w:cs="方正黑体_GBK"/>
                <w:bCs/>
                <w:sz w:val="21"/>
                <w:szCs w:val="21"/>
                <w:lang w:val="en-US" w:eastAsia="zh-CN"/>
              </w:rPr>
              <w:t>员</w:t>
            </w:r>
          </w:p>
        </w:tc>
        <w:tc>
          <w:tcPr>
            <w:tcW w:w="1110" w:type="dxa"/>
            <w:noWrap w:val="0"/>
            <w:vAlign w:val="center"/>
          </w:tcPr>
          <w:p w14:paraId="08E1BBA4">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姓名</w:t>
            </w:r>
          </w:p>
        </w:tc>
        <w:tc>
          <w:tcPr>
            <w:tcW w:w="2210" w:type="dxa"/>
            <w:noWrap w:val="0"/>
            <w:vAlign w:val="center"/>
          </w:tcPr>
          <w:p w14:paraId="3CAF6BE1">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所在单位及职务</w:t>
            </w:r>
          </w:p>
        </w:tc>
        <w:tc>
          <w:tcPr>
            <w:tcW w:w="1320" w:type="dxa"/>
            <w:noWrap w:val="0"/>
            <w:vAlign w:val="center"/>
          </w:tcPr>
          <w:p w14:paraId="07056C70">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职称</w:t>
            </w:r>
          </w:p>
        </w:tc>
        <w:tc>
          <w:tcPr>
            <w:tcW w:w="1155" w:type="dxa"/>
            <w:noWrap w:val="0"/>
            <w:vAlign w:val="center"/>
          </w:tcPr>
          <w:p w14:paraId="383D700D">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学历</w:t>
            </w:r>
          </w:p>
        </w:tc>
        <w:tc>
          <w:tcPr>
            <w:tcW w:w="1294" w:type="dxa"/>
            <w:noWrap w:val="0"/>
            <w:vAlign w:val="center"/>
          </w:tcPr>
          <w:p w14:paraId="1574E27C">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color w:val="auto"/>
                <w:sz w:val="24"/>
                <w:szCs w:val="24"/>
                <w:lang w:val="en-US" w:eastAsia="zh-CN"/>
              </w:rPr>
              <w:t>有关从业经历</w:t>
            </w:r>
          </w:p>
        </w:tc>
        <w:tc>
          <w:tcPr>
            <w:tcW w:w="1294" w:type="dxa"/>
            <w:noWrap w:val="0"/>
            <w:vAlign w:val="center"/>
          </w:tcPr>
          <w:p w14:paraId="01AE18B0">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主要职责</w:t>
            </w:r>
          </w:p>
        </w:tc>
        <w:tc>
          <w:tcPr>
            <w:tcW w:w="1751" w:type="dxa"/>
            <w:noWrap w:val="0"/>
            <w:vAlign w:val="center"/>
          </w:tcPr>
          <w:p w14:paraId="3814D36E">
            <w:pPr>
              <w:keepNext w:val="0"/>
              <w:keepLines w:val="0"/>
              <w:pageBreakBefore w:val="0"/>
              <w:widowControl w:val="0"/>
              <w:suppressAutoHyphens/>
              <w:kinsoku/>
              <w:wordWrap/>
              <w:overflowPunct/>
              <w:topLinePunct w:val="0"/>
              <w:autoSpaceDE/>
              <w:autoSpaceDN/>
              <w:bidi w:val="0"/>
              <w:adjustRightInd/>
              <w:snapToGrid/>
              <w:spacing w:line="360" w:lineRule="exact"/>
              <w:ind w:left="0" w:leftChars="0" w:firstLine="480" w:firstLineChars="200"/>
              <w:jc w:val="both"/>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签名</w:t>
            </w:r>
          </w:p>
        </w:tc>
      </w:tr>
      <w:tr w14:paraId="062F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2D54B23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7F57495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07C242C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2E8C469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5A439F8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0F8F274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05AD149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28BD846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471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6184DFF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251B7BF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01DF572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7D3BD77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06BD4C7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01D7174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650EB1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093AB21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2B05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2D4E292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27708DF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24708E5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69B3DCF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02CD16C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C2D339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0E91534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25A0D7A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7046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0B43621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0814C92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241E430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13867B0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765A049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7D3C3D4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25B3CEF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1F1C9D5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CD2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7825ED2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13F82B4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7A522E4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74996C8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1806A16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59D572D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C4A620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0CAE18D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7BAC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2292D5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1DFEE0E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061894D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1DCBF4D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7F9BB71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57A36D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3AEA62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480107F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514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084CB43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01668A4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6E28C71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33900BA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09E7869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4E73BE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3381B0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01D3F8E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41E7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7B57B5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4CA4BDE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1F6EA41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2A2FEF2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5BBBC1C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56F52D5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5B67143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2EB0E52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3FC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66B4E56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5AFC2B9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17EF6FB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2E5C3ED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7EC19E0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790040F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4FC1724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7C6745C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0FD9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restart"/>
            <w:noWrap w:val="0"/>
            <w:vAlign w:val="center"/>
          </w:tcPr>
          <w:p w14:paraId="7693C5B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兼</w:t>
            </w:r>
          </w:p>
          <w:p w14:paraId="03D95F9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职</w:t>
            </w:r>
          </w:p>
          <w:p w14:paraId="16A6C2B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服</w:t>
            </w:r>
          </w:p>
          <w:p w14:paraId="7C1B37E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务</w:t>
            </w:r>
          </w:p>
          <w:p w14:paraId="1EB994D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人</w:t>
            </w:r>
          </w:p>
          <w:p w14:paraId="15CBAF7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r>
              <w:rPr>
                <w:rFonts w:hint="eastAsia" w:ascii="Times New Roman" w:hAnsi="Times New Roman" w:eastAsia="方正黑体_GBK" w:cs="方正黑体_GBK"/>
                <w:bCs/>
                <w:sz w:val="21"/>
                <w:szCs w:val="21"/>
                <w:lang w:val="en-US" w:eastAsia="zh-CN"/>
              </w:rPr>
              <w:t>员</w:t>
            </w:r>
          </w:p>
        </w:tc>
        <w:tc>
          <w:tcPr>
            <w:tcW w:w="1110" w:type="dxa"/>
            <w:noWrap w:val="0"/>
            <w:vAlign w:val="center"/>
          </w:tcPr>
          <w:p w14:paraId="364ED51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6816D86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2FB2A61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17905E1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D5CBED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522DEE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08E343B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6B23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7E68F26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3461705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19799DB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1D4BCB0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4B594C1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2723A5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5FA91F1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739808B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F50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71B2E06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7E97035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24F88BB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553D217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28C7651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3CA58E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4DCA13D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079446E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7AC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59B65DF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4737BC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5DA09A3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671BB72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20D2CEE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0C1BBB6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8BB016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39327EA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6580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148CB6D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6E543C9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1CB6731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3178F1A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2BE2A9F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F5B534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0DAB30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207F74B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482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2E3DAE2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p w14:paraId="07796F90">
            <w:pPr>
              <w:pStyle w:val="6"/>
              <w:rPr>
                <w:rFonts w:hint="eastAsia"/>
                <w:lang w:val="en-US" w:eastAsia="zh-CN"/>
              </w:rPr>
            </w:pPr>
          </w:p>
        </w:tc>
        <w:tc>
          <w:tcPr>
            <w:tcW w:w="1110" w:type="dxa"/>
            <w:noWrap w:val="0"/>
            <w:vAlign w:val="center"/>
          </w:tcPr>
          <w:p w14:paraId="064A9FC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04F685D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4756215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16305FE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56895A6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665267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3B3D1D3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4389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6CEE68C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5F9D93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0166394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1CA20D2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32AF2C4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7B7E72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3693590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6FC309E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5B9A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0" w:type="dxa"/>
            <w:vMerge w:val="continue"/>
            <w:noWrap w:val="0"/>
            <w:vAlign w:val="center"/>
          </w:tcPr>
          <w:p w14:paraId="007A492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10" w:type="dxa"/>
            <w:noWrap w:val="0"/>
            <w:vAlign w:val="center"/>
          </w:tcPr>
          <w:p w14:paraId="3D118B7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210" w:type="dxa"/>
            <w:noWrap w:val="0"/>
            <w:vAlign w:val="center"/>
          </w:tcPr>
          <w:p w14:paraId="2A492E4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320" w:type="dxa"/>
            <w:noWrap w:val="0"/>
            <w:vAlign w:val="center"/>
          </w:tcPr>
          <w:p w14:paraId="4034821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392DA3F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6B34BB7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94" w:type="dxa"/>
            <w:noWrap w:val="0"/>
            <w:vAlign w:val="center"/>
          </w:tcPr>
          <w:p w14:paraId="1316B1D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751" w:type="dxa"/>
            <w:noWrap w:val="0"/>
            <w:vAlign w:val="center"/>
          </w:tcPr>
          <w:p w14:paraId="31B5D0A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bl>
    <w:p w14:paraId="6FAE1663">
      <w:pPr>
        <w:rPr>
          <w:rFonts w:hint="eastAsia"/>
          <w:lang w:val="en-US" w:eastAsia="zh-CN"/>
        </w:rPr>
      </w:pPr>
    </w:p>
    <w:p w14:paraId="6D9C801F">
      <w:pPr>
        <w:pStyle w:val="6"/>
        <w:rPr>
          <w:rFonts w:hint="eastAsia"/>
          <w:lang w:val="en-US" w:eastAsia="zh-CN"/>
        </w:rPr>
      </w:pPr>
    </w:p>
    <w:p w14:paraId="3169828C">
      <w:pPr>
        <w:pStyle w:val="6"/>
        <w:rPr>
          <w:rFonts w:hint="eastAsia"/>
          <w:lang w:val="en-US" w:eastAsia="zh-CN"/>
        </w:rPr>
      </w:pPr>
    </w:p>
    <w:p w14:paraId="0172F2FD">
      <w:pPr>
        <w:pStyle w:val="6"/>
        <w:rPr>
          <w:rFonts w:hint="eastAsia"/>
          <w:lang w:val="en-US" w:eastAsia="zh-CN"/>
        </w:rPr>
        <w:sectPr>
          <w:pgSz w:w="11906" w:h="16838"/>
          <w:pgMar w:top="1440" w:right="1800" w:bottom="1440" w:left="1800" w:header="851" w:footer="992" w:gutter="0"/>
          <w:cols w:space="720" w:num="1"/>
          <w:docGrid w:type="lines" w:linePitch="312" w:charSpace="0"/>
        </w:sectPr>
      </w:pPr>
    </w:p>
    <w:p w14:paraId="296DEF32">
      <w:pPr>
        <w:pStyle w:val="6"/>
        <w:rPr>
          <w:rFonts w:hint="eastAsia"/>
          <w:lang w:val="en-US" w:eastAsia="zh-CN"/>
        </w:rPr>
      </w:pPr>
    </w:p>
    <w:p w14:paraId="1A163C2D">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顾问专家</w:t>
      </w:r>
      <w:r>
        <w:rPr>
          <w:rFonts w:hint="default" w:ascii="宋体" w:hAnsi="宋体" w:eastAsia="宋体" w:cs="宋体"/>
          <w:b/>
          <w:bCs/>
          <w:sz w:val="44"/>
          <w:szCs w:val="44"/>
          <w:lang w:val="en-US" w:eastAsia="zh-CN"/>
        </w:rPr>
        <w:t>团队</w:t>
      </w:r>
      <w:r>
        <w:rPr>
          <w:rFonts w:hint="eastAsia" w:ascii="宋体" w:hAnsi="宋体" w:eastAsia="宋体" w:cs="宋体"/>
          <w:b/>
          <w:bCs/>
          <w:sz w:val="44"/>
          <w:szCs w:val="44"/>
          <w:lang w:val="en-US" w:eastAsia="zh-CN"/>
        </w:rPr>
        <w:t>清单</w:t>
      </w:r>
    </w:p>
    <w:tbl>
      <w:tblPr>
        <w:tblStyle w:val="13"/>
        <w:tblW w:w="11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60"/>
        <w:gridCol w:w="1155"/>
        <w:gridCol w:w="1545"/>
        <w:gridCol w:w="1410"/>
        <w:gridCol w:w="2655"/>
        <w:gridCol w:w="2366"/>
      </w:tblGrid>
      <w:tr w14:paraId="62C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9" w:type="dxa"/>
            <w:vMerge w:val="restart"/>
            <w:noWrap w:val="0"/>
            <w:vAlign w:val="center"/>
          </w:tcPr>
          <w:p w14:paraId="5BAEF65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顾</w:t>
            </w:r>
          </w:p>
          <w:p w14:paraId="40D4B01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问</w:t>
            </w:r>
          </w:p>
          <w:p w14:paraId="3DCF6FA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专</w:t>
            </w:r>
          </w:p>
          <w:p w14:paraId="50555F5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bCs/>
                <w:sz w:val="21"/>
                <w:szCs w:val="21"/>
                <w:lang w:val="en-US" w:eastAsia="zh-CN"/>
              </w:rPr>
            </w:pPr>
            <w:r>
              <w:rPr>
                <w:rFonts w:hint="eastAsia" w:ascii="Times New Roman" w:hAnsi="Times New Roman" w:eastAsia="方正黑体_GBK" w:cs="方正黑体_GBK"/>
                <w:bCs/>
                <w:sz w:val="21"/>
                <w:szCs w:val="21"/>
                <w:lang w:val="en-US" w:eastAsia="zh-CN"/>
              </w:rPr>
              <w:t>家</w:t>
            </w:r>
          </w:p>
          <w:p w14:paraId="664AAD7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r>
              <w:rPr>
                <w:rFonts w:hint="eastAsia" w:ascii="Times New Roman" w:hAnsi="Times New Roman" w:eastAsia="方正黑体_GBK" w:cs="方正黑体_GBK"/>
                <w:bCs/>
                <w:sz w:val="21"/>
                <w:szCs w:val="21"/>
                <w:lang w:val="en-US" w:eastAsia="zh-CN"/>
              </w:rPr>
              <w:t>团</w:t>
            </w:r>
          </w:p>
        </w:tc>
        <w:tc>
          <w:tcPr>
            <w:tcW w:w="1260" w:type="dxa"/>
            <w:noWrap w:val="0"/>
            <w:vAlign w:val="center"/>
          </w:tcPr>
          <w:p w14:paraId="42BD209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专家类型</w:t>
            </w:r>
          </w:p>
        </w:tc>
        <w:tc>
          <w:tcPr>
            <w:tcW w:w="1155" w:type="dxa"/>
            <w:noWrap w:val="0"/>
            <w:vAlign w:val="center"/>
          </w:tcPr>
          <w:p w14:paraId="67D34AC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姓名</w:t>
            </w:r>
          </w:p>
        </w:tc>
        <w:tc>
          <w:tcPr>
            <w:tcW w:w="1545" w:type="dxa"/>
            <w:noWrap w:val="0"/>
            <w:vAlign w:val="center"/>
          </w:tcPr>
          <w:p w14:paraId="5B427C7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所在单位及职务</w:t>
            </w:r>
          </w:p>
        </w:tc>
        <w:tc>
          <w:tcPr>
            <w:tcW w:w="1410" w:type="dxa"/>
            <w:noWrap w:val="0"/>
            <w:vAlign w:val="center"/>
          </w:tcPr>
          <w:p w14:paraId="2AFA761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职称</w:t>
            </w:r>
          </w:p>
        </w:tc>
        <w:tc>
          <w:tcPr>
            <w:tcW w:w="2655" w:type="dxa"/>
            <w:noWrap w:val="0"/>
            <w:vAlign w:val="center"/>
          </w:tcPr>
          <w:p w14:paraId="121F033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擅长领域/专业方向</w:t>
            </w:r>
          </w:p>
        </w:tc>
        <w:tc>
          <w:tcPr>
            <w:tcW w:w="2366" w:type="dxa"/>
            <w:noWrap w:val="0"/>
            <w:vAlign w:val="center"/>
          </w:tcPr>
          <w:p w14:paraId="5CE0947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
                <w:bCs w:val="0"/>
                <w:sz w:val="24"/>
                <w:szCs w:val="24"/>
                <w:lang w:val="en-US" w:eastAsia="zh-CN"/>
              </w:rPr>
            </w:pPr>
            <w:r>
              <w:rPr>
                <w:rFonts w:hint="default" w:ascii="黑体" w:hAnsi="黑体" w:eastAsia="黑体" w:cs="黑体"/>
                <w:bCs/>
                <w:color w:val="auto"/>
                <w:sz w:val="24"/>
                <w:szCs w:val="24"/>
                <w:lang w:val="en-US" w:eastAsia="zh-CN"/>
              </w:rPr>
              <w:t>承担工作职责</w:t>
            </w:r>
          </w:p>
        </w:tc>
      </w:tr>
      <w:tr w14:paraId="2132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79C071A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54CA09A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1172C45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018D816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5F92C2E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76C6540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6AE9331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2B84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52D9EBD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321DF86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27524F5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2D62701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4FA8E8B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474CF30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2658FBC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3315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5F85CC9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08BE3B4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78B0264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7101206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574AF4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4BD6826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3AC7768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2D04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7313181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6EBA598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5CB88CE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318A427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72528C4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2907A14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191F18F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07DA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44D737D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3DA1709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2615037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2390A12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5247495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206D444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0320B38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0770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0300DF3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16536AE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4B70B7E9">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0C3CF88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5CE536E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22AD9B4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3850F42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7799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5A360E5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67DB25C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5414798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601947D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39FCB7C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272FD8E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0B74166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70B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9" w:type="dxa"/>
            <w:vMerge w:val="continue"/>
            <w:noWrap w:val="0"/>
            <w:vAlign w:val="center"/>
          </w:tcPr>
          <w:p w14:paraId="0870BA31">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260" w:type="dxa"/>
            <w:noWrap w:val="0"/>
            <w:vAlign w:val="center"/>
          </w:tcPr>
          <w:p w14:paraId="1831712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155" w:type="dxa"/>
            <w:noWrap w:val="0"/>
            <w:vAlign w:val="center"/>
          </w:tcPr>
          <w:p w14:paraId="5B676B2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545" w:type="dxa"/>
            <w:noWrap w:val="0"/>
            <w:vAlign w:val="center"/>
          </w:tcPr>
          <w:p w14:paraId="54F71AA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410" w:type="dxa"/>
            <w:noWrap w:val="0"/>
            <w:vAlign w:val="center"/>
          </w:tcPr>
          <w:p w14:paraId="3292673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55" w:type="dxa"/>
            <w:noWrap w:val="0"/>
            <w:vAlign w:val="center"/>
          </w:tcPr>
          <w:p w14:paraId="1A34CA2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366" w:type="dxa"/>
            <w:noWrap w:val="0"/>
            <w:vAlign w:val="center"/>
          </w:tcPr>
          <w:p w14:paraId="5FCE6F55">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bl>
    <w:p w14:paraId="7A062A28">
      <w:pPr>
        <w:pStyle w:val="6"/>
        <w:rPr>
          <w:rFonts w:hint="eastAsia"/>
          <w:lang w:val="en-US" w:eastAsia="zh-CN"/>
        </w:rPr>
      </w:pPr>
    </w:p>
    <w:p w14:paraId="0F3450FB">
      <w:pPr>
        <w:pStyle w:val="6"/>
        <w:rPr>
          <w:rFonts w:hint="eastAsia"/>
          <w:lang w:val="en-US" w:eastAsia="zh-CN"/>
        </w:rPr>
      </w:pPr>
    </w:p>
    <w:p w14:paraId="5AA67050">
      <w:pPr>
        <w:pStyle w:val="6"/>
        <w:rPr>
          <w:rFonts w:hint="eastAsia"/>
          <w:lang w:val="en-US" w:eastAsia="zh-CN"/>
        </w:rPr>
      </w:pPr>
      <w:r>
        <w:rPr>
          <w:rFonts w:hint="eastAsia"/>
          <w:lang w:val="en-US" w:eastAsia="zh-CN"/>
        </w:rPr>
        <w:t>备注：专家类型选填：</w:t>
      </w:r>
      <w:r>
        <w:rPr>
          <w:rFonts w:hint="default"/>
          <w:lang w:val="en-US" w:eastAsia="zh-CN"/>
        </w:rPr>
        <w:t>技术、产业、投融资、知识产权、技术转移、法律财税、市场商业</w:t>
      </w:r>
      <w:r>
        <w:rPr>
          <w:rFonts w:hint="eastAsia"/>
          <w:lang w:val="en-US" w:eastAsia="zh-CN"/>
        </w:rPr>
        <w:t>等。</w:t>
      </w:r>
    </w:p>
    <w:p w14:paraId="612B95A9">
      <w:pPr>
        <w:pStyle w:val="7"/>
        <w:rPr>
          <w:rFonts w:hint="eastAsia"/>
          <w:lang w:val="en-US" w:eastAsia="zh-CN"/>
        </w:rPr>
      </w:pPr>
      <w:r>
        <w:rPr>
          <w:rFonts w:hint="eastAsia"/>
          <w:lang w:val="en-US" w:eastAsia="zh-CN"/>
        </w:rPr>
        <w:t>承担工作职责选填：咨询、评估、评审及其他。</w:t>
      </w:r>
    </w:p>
    <w:p w14:paraId="264C1667">
      <w:pPr>
        <w:pStyle w:val="6"/>
        <w:rPr>
          <w:rFonts w:hint="eastAsia"/>
          <w:lang w:val="en-US" w:eastAsia="zh-CN"/>
        </w:rPr>
      </w:pPr>
    </w:p>
    <w:p w14:paraId="6AF06B1A">
      <w:pPr>
        <w:pStyle w:val="6"/>
        <w:rPr>
          <w:rFonts w:hint="eastAsia"/>
          <w:lang w:val="en-US" w:eastAsia="zh-CN"/>
        </w:rPr>
      </w:pPr>
    </w:p>
    <w:p w14:paraId="5CE8E5E1">
      <w:pPr>
        <w:pStyle w:val="6"/>
        <w:rPr>
          <w:rFonts w:hint="eastAsia"/>
          <w:lang w:val="en-US" w:eastAsia="zh-CN"/>
        </w:rPr>
        <w:sectPr>
          <w:pgSz w:w="11906" w:h="16838"/>
          <w:pgMar w:top="1440" w:right="1800" w:bottom="1440" w:left="1800" w:header="851" w:footer="992" w:gutter="0"/>
          <w:cols w:space="720" w:num="1"/>
          <w:docGrid w:type="lines" w:linePitch="312" w:charSpace="0"/>
        </w:sectPr>
      </w:pPr>
    </w:p>
    <w:p w14:paraId="6C437EC7">
      <w:pPr>
        <w:pStyle w:val="6"/>
        <w:rPr>
          <w:rFonts w:hint="eastAsia"/>
          <w:lang w:val="en-US" w:eastAsia="zh-CN"/>
        </w:rPr>
      </w:pPr>
    </w:p>
    <w:p w14:paraId="28541F87">
      <w:pPr>
        <w:pStyle w:val="6"/>
        <w:rPr>
          <w:rFonts w:hint="eastAsia"/>
          <w:lang w:val="en-US" w:eastAsia="zh-CN"/>
        </w:rPr>
      </w:pPr>
    </w:p>
    <w:p w14:paraId="4EB0BC37">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项目库清单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950"/>
        <w:gridCol w:w="2684"/>
        <w:gridCol w:w="2558"/>
      </w:tblGrid>
      <w:tr w14:paraId="6180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73" w:type="dxa"/>
            <w:gridSpan w:val="4"/>
            <w:noWrap w:val="0"/>
            <w:vAlign w:val="center"/>
          </w:tcPr>
          <w:p w14:paraId="3F84CCFC">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Times New Roman" w:hAnsi="Times New Roman" w:eastAsia="方正仿宋_GBK" w:cs="Times New Roman"/>
                <w:bCs/>
                <w:sz w:val="21"/>
                <w:szCs w:val="21"/>
                <w:lang w:val="en-US" w:eastAsia="zh-CN"/>
              </w:rPr>
            </w:pPr>
            <w:r>
              <w:rPr>
                <w:rFonts w:hint="eastAsia" w:ascii="Times New Roman" w:hAnsi="Times New Roman" w:eastAsia="方正黑体_GBK" w:cs="方正黑体_GBK"/>
                <w:color w:val="auto"/>
                <w:sz w:val="28"/>
                <w:szCs w:val="28"/>
                <w:lang w:val="en-US" w:eastAsia="zh-CN"/>
              </w:rPr>
              <w:t>主要入库项目（2021年至今，</w:t>
            </w:r>
            <w:r>
              <w:rPr>
                <w:rFonts w:hint="eastAsia" w:ascii="Times New Roman" w:hAnsi="Times New Roman" w:eastAsia="方正黑体_GBK" w:cs="方正黑体_GBK"/>
                <w:color w:val="auto"/>
                <w:sz w:val="28"/>
                <w:szCs w:val="28"/>
                <w:highlight w:val="none"/>
                <w:lang w:val="en-US" w:eastAsia="zh-CN"/>
              </w:rPr>
              <w:t>至多列举10项</w:t>
            </w:r>
            <w:r>
              <w:rPr>
                <w:rFonts w:hint="eastAsia" w:ascii="Times New Roman" w:hAnsi="Times New Roman" w:eastAsia="方正黑体_GBK" w:cs="方正黑体_GBK"/>
                <w:color w:val="auto"/>
                <w:sz w:val="28"/>
                <w:szCs w:val="28"/>
                <w:lang w:val="en-US" w:eastAsia="zh-CN"/>
              </w:rPr>
              <w:t>）</w:t>
            </w:r>
          </w:p>
        </w:tc>
      </w:tr>
      <w:tr w14:paraId="760B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1CA0D8D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项目名称</w:t>
            </w:r>
          </w:p>
        </w:tc>
        <w:tc>
          <w:tcPr>
            <w:tcW w:w="1950" w:type="dxa"/>
            <w:noWrap w:val="0"/>
            <w:vAlign w:val="center"/>
          </w:tcPr>
          <w:p w14:paraId="04CA458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入库时间</w:t>
            </w:r>
          </w:p>
        </w:tc>
        <w:tc>
          <w:tcPr>
            <w:tcW w:w="2684" w:type="dxa"/>
            <w:noWrap w:val="0"/>
            <w:vAlign w:val="center"/>
          </w:tcPr>
          <w:p w14:paraId="73DF40F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项目来源（所在团队）</w:t>
            </w:r>
          </w:p>
        </w:tc>
        <w:tc>
          <w:tcPr>
            <w:tcW w:w="2558" w:type="dxa"/>
            <w:noWrap w:val="0"/>
            <w:vAlign w:val="center"/>
          </w:tcPr>
          <w:p w14:paraId="1C79286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在库状态</w:t>
            </w:r>
          </w:p>
        </w:tc>
      </w:tr>
      <w:tr w14:paraId="2B3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31C50F2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1C9F4E8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0BD3229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34CAFA1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64A7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03995CE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0EDE392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0C8EE4A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0643D3D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5FD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7DBBEEF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623C5A8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623761E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1002527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220F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2C4331C3">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22BDD8B2">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423047A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379CE79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0306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52C4CEB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2BFC5D9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365682C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5D4C730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6664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3183A3E7">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1E988E2A">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4EAAAB5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1C60272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48FB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270F55F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245E4D76">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23EA9ED8">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4744EE8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0A2B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239C6CC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79D4AC5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595027E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33975A8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1042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50D13034">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2B45B06B">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5EF619EC">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0672B17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r w14:paraId="4E24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1" w:type="dxa"/>
            <w:noWrap w:val="0"/>
            <w:vAlign w:val="center"/>
          </w:tcPr>
          <w:p w14:paraId="4153E28E">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1950" w:type="dxa"/>
            <w:noWrap w:val="0"/>
            <w:vAlign w:val="center"/>
          </w:tcPr>
          <w:p w14:paraId="11E7806D">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684" w:type="dxa"/>
            <w:noWrap w:val="0"/>
            <w:vAlign w:val="center"/>
          </w:tcPr>
          <w:p w14:paraId="6542E5E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c>
          <w:tcPr>
            <w:tcW w:w="2558" w:type="dxa"/>
            <w:noWrap w:val="0"/>
            <w:vAlign w:val="center"/>
          </w:tcPr>
          <w:p w14:paraId="7C285E1F">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bCs/>
                <w:sz w:val="21"/>
                <w:szCs w:val="21"/>
                <w:lang w:val="en-US" w:eastAsia="zh-CN"/>
              </w:rPr>
            </w:pPr>
          </w:p>
        </w:tc>
      </w:tr>
    </w:tbl>
    <w:p w14:paraId="1A8142CB">
      <w:pPr>
        <w:pStyle w:val="6"/>
        <w:rPr>
          <w:rFonts w:hint="eastAsia"/>
          <w:lang w:val="en-US" w:eastAsia="zh-CN"/>
        </w:rPr>
      </w:pPr>
    </w:p>
    <w:p w14:paraId="6E41A8CD">
      <w:pPr>
        <w:pStyle w:val="6"/>
        <w:rPr>
          <w:rFonts w:hint="eastAsia"/>
          <w:lang w:val="en-US" w:eastAsia="zh-CN"/>
        </w:rPr>
      </w:pPr>
    </w:p>
    <w:p w14:paraId="096DB22D">
      <w:pPr>
        <w:pStyle w:val="6"/>
        <w:rPr>
          <w:rFonts w:hint="eastAsia"/>
          <w:lang w:val="en-US" w:eastAsia="zh-CN"/>
        </w:rPr>
        <w:sectPr>
          <w:pgSz w:w="11906" w:h="16838"/>
          <w:pgMar w:top="1440" w:right="1800" w:bottom="1440" w:left="1800" w:header="851" w:footer="992" w:gutter="0"/>
          <w:cols w:space="720" w:num="1"/>
          <w:docGrid w:type="lines" w:linePitch="312" w:charSpace="0"/>
        </w:sectPr>
      </w:pPr>
    </w:p>
    <w:p w14:paraId="6F41AE2B">
      <w:pPr>
        <w:pStyle w:val="6"/>
        <w:rPr>
          <w:rFonts w:hint="eastAsia"/>
          <w:lang w:val="en-US" w:eastAsia="zh-CN"/>
        </w:rPr>
      </w:pPr>
    </w:p>
    <w:p w14:paraId="1BFA77AD">
      <w:pPr>
        <w:pStyle w:val="6"/>
        <w:rPr>
          <w:rFonts w:hint="eastAsia"/>
          <w:lang w:val="en-US" w:eastAsia="zh-CN"/>
        </w:rPr>
      </w:pPr>
    </w:p>
    <w:p w14:paraId="15C16F3D">
      <w:pPr>
        <w:pStyle w:val="6"/>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筹建资金承诺书</w:t>
      </w:r>
    </w:p>
    <w:p w14:paraId="22FCA414">
      <w:pPr>
        <w:snapToGrid w:val="0"/>
        <w:spacing w:after="120" w:line="480" w:lineRule="auto"/>
        <w:jc w:val="center"/>
        <w:rPr>
          <w:rFonts w:hint="default" w:ascii="Times New Roman" w:hAnsi="Times New Roman" w:eastAsia="黑体" w:cs="Times New Roman"/>
          <w:b/>
          <w:color w:val="000000"/>
          <w:kern w:val="0"/>
          <w:sz w:val="32"/>
          <w:szCs w:val="32"/>
          <w:highlight w:val="none"/>
        </w:rPr>
      </w:pPr>
    </w:p>
    <w:p w14:paraId="686C7E6E">
      <w:pPr>
        <w:keepNext w:val="0"/>
        <w:keepLines w:val="0"/>
        <w:pageBreakBefore w:val="0"/>
        <w:widowControl w:val="0"/>
        <w:kinsoku/>
        <w:wordWrap/>
        <w:overflowPunct/>
        <w:topLinePunct/>
        <w:autoSpaceDE w:val="0"/>
        <w:autoSpaceDN/>
        <w:bidi w:val="0"/>
        <w:adjustRightInd/>
        <w:snapToGrid w:val="0"/>
        <w:spacing w:line="480" w:lineRule="auto"/>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______________________</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单位全称），为</w:t>
      </w:r>
      <w:r>
        <w:rPr>
          <w:rFonts w:hint="eastAsia" w:ascii="Times New Roman" w:hAnsi="Times New Roman" w:eastAsia="仿宋_GB2312" w:cs="Times New Roman"/>
          <w:color w:val="000000"/>
          <w:kern w:val="0"/>
          <w:sz w:val="32"/>
          <w:szCs w:val="32"/>
          <w:highlight w:val="none"/>
          <w:u w:val="single"/>
          <w:lang w:eastAsia="zh-CN"/>
        </w:rPr>
        <w:t>　　　　　　　</w:t>
      </w:r>
      <w:r>
        <w:rPr>
          <w:rFonts w:hint="default" w:ascii="Times New Roman" w:hAnsi="Times New Roman" w:eastAsia="仿宋_GB2312" w:cs="Times New Roman"/>
          <w:color w:val="000000"/>
          <w:kern w:val="0"/>
          <w:sz w:val="32"/>
          <w:szCs w:val="32"/>
          <w:highlight w:val="none"/>
        </w:rPr>
        <w:t>__</w:t>
      </w:r>
      <w:r>
        <w:rPr>
          <w:rFonts w:hint="eastAsia" w:ascii="Times New Roman" w:hAnsi="Times New Roman" w:eastAsia="仿宋_GB2312" w:cs="Times New Roman"/>
          <w:color w:val="000000"/>
          <w:kern w:val="0"/>
          <w:sz w:val="32"/>
          <w:szCs w:val="32"/>
          <w:highlight w:val="none"/>
          <w:lang w:eastAsia="zh-CN"/>
        </w:rPr>
        <w:t>概念验证中心筹建工作</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承诺</w:t>
      </w:r>
      <w:r>
        <w:rPr>
          <w:rFonts w:hint="default" w:ascii="Times New Roman" w:hAnsi="Times New Roman" w:eastAsia="仿宋_GB2312" w:cs="Times New Roman"/>
          <w:color w:val="000000"/>
          <w:kern w:val="0"/>
          <w:sz w:val="32"/>
          <w:szCs w:val="32"/>
          <w:highlight w:val="none"/>
        </w:rPr>
        <w:t>提供___万元的资金</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已到账</w:t>
      </w:r>
      <w:r>
        <w:rPr>
          <w:rFonts w:hint="eastAsia" w:ascii="Times New Roman" w:hAnsi="Times New Roman" w:eastAsia="仿宋_GB2312" w:cs="Times New Roman"/>
          <w:color w:val="000000"/>
          <w:kern w:val="0"/>
          <w:sz w:val="32"/>
          <w:szCs w:val="32"/>
          <w:highlight w:val="none"/>
          <w:u w:val="single"/>
          <w:lang w:val="en-US" w:eastAsia="zh-CN"/>
        </w:rPr>
        <w:t xml:space="preserve">  </w:t>
      </w:r>
      <w:r>
        <w:rPr>
          <w:rFonts w:hint="eastAsia" w:ascii="Times New Roman" w:hAnsi="Times New Roman" w:eastAsia="仿宋_GB2312" w:cs="Times New Roman"/>
          <w:color w:val="000000"/>
          <w:kern w:val="0"/>
          <w:sz w:val="32"/>
          <w:szCs w:val="32"/>
          <w:highlight w:val="none"/>
          <w:u w:val="none"/>
          <w:lang w:val="en-US" w:eastAsia="zh-CN"/>
        </w:rPr>
        <w:t>万元</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资金来源为</w:t>
      </w:r>
      <w:r>
        <w:rPr>
          <w:rFonts w:hint="eastAsia" w:ascii="Times New Roman" w:hAnsi="Times New Roman" w:eastAsia="仿宋_GB2312" w:cs="Times New Roman"/>
          <w:color w:val="000000"/>
          <w:kern w:val="0"/>
          <w:sz w:val="32"/>
          <w:szCs w:val="32"/>
          <w:highlight w:val="none"/>
          <w:u w:val="single"/>
          <w:lang w:eastAsia="zh-CN"/>
        </w:rPr>
        <w:t>　</w:t>
      </w:r>
      <w:r>
        <w:rPr>
          <w:rFonts w:hint="eastAsia" w:ascii="Times New Roman" w:hAnsi="Times New Roman" w:eastAsia="仿宋_GB2312" w:cs="Times New Roman"/>
          <w:color w:val="000000"/>
          <w:kern w:val="0"/>
          <w:sz w:val="32"/>
          <w:szCs w:val="32"/>
          <w:highlight w:val="none"/>
          <w:u w:val="single"/>
          <w:lang w:val="en-US" w:eastAsia="zh-CN"/>
        </w:rPr>
        <w:t xml:space="preserve">  </w:t>
      </w:r>
      <w:r>
        <w:rPr>
          <w:rFonts w:hint="default" w:ascii="Times New Roman" w:hAnsi="Times New Roman" w:eastAsia="仿宋_GB2312" w:cs="Times New Roman"/>
          <w:color w:val="000000"/>
          <w:kern w:val="0"/>
          <w:sz w:val="32"/>
          <w:szCs w:val="32"/>
          <w:highlight w:val="none"/>
        </w:rPr>
        <w:t>（1</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 xml:space="preserve">自筹资金  </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.其他渠道获</w:t>
      </w:r>
      <w:r>
        <w:rPr>
          <w:rFonts w:hint="default" w:ascii="Times New Roman" w:hAnsi="Times New Roman" w:eastAsia="仿宋_GB2312" w:cs="Times New Roman"/>
          <w:color w:val="000000"/>
          <w:kern w:val="0"/>
          <w:sz w:val="32"/>
          <w:szCs w:val="32"/>
        </w:rPr>
        <w:t>得资金）。</w:t>
      </w:r>
    </w:p>
    <w:p w14:paraId="62F1ED76">
      <w:pPr>
        <w:snapToGrid w:val="0"/>
        <w:spacing w:after="120" w:line="480" w:lineRule="auto"/>
        <w:ind w:firstLine="640" w:firstLineChars="200"/>
        <w:jc w:val="left"/>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rPr>
        <w:t>资金主要用于：</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lang w:val="en-US" w:eastAsia="zh-CN"/>
        </w:rPr>
        <w:t>。</w:t>
      </w:r>
    </w:p>
    <w:p w14:paraId="4646261E">
      <w:pPr>
        <w:snapToGrid w:val="0"/>
        <w:spacing w:after="120" w:line="480" w:lineRule="auto"/>
        <w:ind w:firstLine="640" w:firstLineChars="200"/>
        <w:jc w:val="lef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u w:val="none"/>
          <w:lang w:val="en-US" w:eastAsia="zh-CN"/>
        </w:rPr>
        <w:t>附：拨款证明</w:t>
      </w:r>
    </w:p>
    <w:p w14:paraId="2AA041E7">
      <w:pPr>
        <w:snapToGrid w:val="0"/>
        <w:spacing w:after="120" w:line="480" w:lineRule="auto"/>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特此证明！</w:t>
      </w:r>
    </w:p>
    <w:p w14:paraId="5E5EDF10">
      <w:pPr>
        <w:pStyle w:val="6"/>
        <w:ind w:firstLine="480"/>
        <w:rPr>
          <w:rFonts w:hint="default" w:ascii="Times New Roman" w:hAnsi="Times New Roman" w:cs="Times New Roman"/>
          <w:sz w:val="32"/>
          <w:szCs w:val="32"/>
        </w:rPr>
      </w:pPr>
    </w:p>
    <w:p w14:paraId="771F9032">
      <w:pPr>
        <w:pStyle w:val="7"/>
        <w:rPr>
          <w:rFonts w:hint="default" w:ascii="Times New Roman" w:hAnsi="Times New Roman" w:cs="Times New Roman"/>
          <w:sz w:val="32"/>
          <w:szCs w:val="32"/>
        </w:rPr>
      </w:pPr>
    </w:p>
    <w:p w14:paraId="0D593A8F">
      <w:pPr>
        <w:snapToGrid w:val="0"/>
        <w:spacing w:after="120" w:line="480" w:lineRule="auto"/>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eastAsia="zh-CN"/>
        </w:rPr>
        <w:t>　　　</w:t>
      </w:r>
      <w:r>
        <w:rPr>
          <w:rFonts w:hint="default" w:ascii="Times New Roman" w:hAnsi="Times New Roman" w:eastAsia="仿宋_GB2312" w:cs="Times New Roman"/>
          <w:color w:val="000000"/>
          <w:kern w:val="0"/>
          <w:sz w:val="32"/>
          <w:szCs w:val="32"/>
        </w:rPr>
        <w:t xml:space="preserve">   出资单位（公章）：</w:t>
      </w:r>
    </w:p>
    <w:p w14:paraId="28727D38">
      <w:pPr>
        <w:pStyle w:val="8"/>
        <w:rPr>
          <w:rFonts w:hint="default" w:ascii="Times New Roman" w:hAnsi="Times New Roman" w:eastAsia="仿宋_GB2312" w:cs="Times New Roman"/>
          <w:lang w:val="en-US" w:eastAsia="zh-CN"/>
        </w:rPr>
      </w:pPr>
    </w:p>
    <w:p w14:paraId="5411448C">
      <w:pPr>
        <w:snapToGrid w:val="0"/>
        <w:spacing w:after="120" w:line="480" w:lineRule="auto"/>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24"/>
          <w:szCs w:val="24"/>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    月   日</w:t>
      </w:r>
    </w:p>
    <w:p w14:paraId="643F5ABA">
      <w:pPr>
        <w:spacing w:before="156" w:beforeLines="50" w:line="360" w:lineRule="auto"/>
        <w:jc w:val="left"/>
        <w:outlineLvl w:val="0"/>
        <w:rPr>
          <w:rFonts w:hint="default" w:ascii="Times New Roman" w:hAnsi="Times New Roman" w:eastAsia="仿宋_GB2312" w:cs="Times New Roman"/>
          <w:color w:val="000000"/>
          <w:sz w:val="32"/>
          <w:szCs w:val="32"/>
        </w:rPr>
      </w:pPr>
    </w:p>
    <w:p w14:paraId="7CF75C62">
      <w:pPr>
        <w:pStyle w:val="6"/>
        <w:numPr>
          <w:ilvl w:val="0"/>
          <w:numId w:val="0"/>
        </w:numPr>
        <w:ind w:leftChars="0" w:right="0" w:rightChars="0"/>
        <w:jc w:val="both"/>
        <w:rPr>
          <w:rFonts w:hint="default"/>
          <w:lang w:val="en-US" w:eastAsia="zh-CN"/>
        </w:rPr>
      </w:pPr>
    </w:p>
    <w:sectPr>
      <w:pgSz w:w="11906" w:h="16838"/>
      <w:pgMar w:top="1701" w:right="1417" w:bottom="1701" w:left="1417" w:header="851" w:footer="141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9D90">
    <w:pPr>
      <w:pStyle w:val="10"/>
      <w:keepNext w:val="0"/>
      <w:keepLines w:val="0"/>
      <w:pageBreakBefore w:val="0"/>
      <w:widowControl w:val="0"/>
      <w:kinsoku/>
      <w:wordWrap/>
      <w:overflowPunct/>
      <w:topLinePunct w:val="0"/>
      <w:bidi w:val="0"/>
      <w:adjustRightInd/>
      <w:snapToGrid w:val="0"/>
      <w:spacing w:line="240" w:lineRule="exact"/>
      <w:ind w:left="0" w:leftChars="0" w:firstLine="0" w:firstLineChars="0"/>
      <w:jc w:val="right"/>
      <w:textAlignment w:val="auto"/>
    </w:pPr>
    <w:r>
      <w:rPr>
        <w:rStyle w:val="16"/>
        <w:rFonts w:ascii="Times New Roman" w:hAnsi="Times New Roman"/>
        <w:sz w:val="28"/>
        <w:szCs w:val="28"/>
      </w:rPr>
      <w:t xml:space="preserve">— </w:t>
    </w:r>
    <w:r>
      <w:rPr>
        <w:rFonts w:ascii="Times New Roman" w:hAnsi="Times New Roman"/>
        <w:sz w:val="28"/>
        <w:szCs w:val="28"/>
      </w:rPr>
      <w:fldChar w:fldCharType="begin"/>
    </w:r>
    <w:r>
      <w:rPr>
        <w:rStyle w:val="16"/>
        <w:rFonts w:ascii="Times New Roman" w:hAnsi="Times New Roman"/>
        <w:sz w:val="28"/>
        <w:szCs w:val="28"/>
      </w:rPr>
      <w:instrText xml:space="preserve">PAGE  </w:instrText>
    </w:r>
    <w:r>
      <w:rPr>
        <w:rFonts w:ascii="Times New Roman" w:hAnsi="Times New Roman"/>
        <w:sz w:val="28"/>
        <w:szCs w:val="28"/>
      </w:rPr>
      <w:fldChar w:fldCharType="separate"/>
    </w:r>
    <w:r>
      <w:rPr>
        <w:rStyle w:val="16"/>
        <w:rFonts w:ascii="Times New Roman" w:hAnsi="Times New Roman"/>
        <w:sz w:val="28"/>
        <w:szCs w:val="28"/>
      </w:rPr>
      <w:t>1</w:t>
    </w:r>
    <w:r>
      <w:rPr>
        <w:rFonts w:ascii="Times New Roman" w:hAnsi="Times New Roman"/>
        <w:sz w:val="28"/>
        <w:szCs w:val="28"/>
      </w:rPr>
      <w:fldChar w:fldCharType="end"/>
    </w:r>
    <w:r>
      <w:rPr>
        <w:rStyle w:val="16"/>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E15A">
    <w:pPr>
      <w:pStyle w:val="10"/>
      <w:keepNext w:val="0"/>
      <w:keepLines w:val="0"/>
      <w:pageBreakBefore w:val="0"/>
      <w:widowControl w:val="0"/>
      <w:kinsoku/>
      <w:wordWrap/>
      <w:overflowPunct/>
      <w:topLinePunct w:val="0"/>
      <w:bidi w:val="0"/>
      <w:adjustRightInd/>
      <w:snapToGrid w:val="0"/>
      <w:spacing w:line="240" w:lineRule="exact"/>
      <w:ind w:left="0" w:leftChars="0" w:firstLine="0" w:firstLineChars="0"/>
      <w:textAlignment w:val="auto"/>
    </w:pPr>
    <w:r>
      <w:rPr>
        <w:rStyle w:val="16"/>
        <w:rFonts w:ascii="Times New Roman" w:hAnsi="Times New Roman"/>
        <w:sz w:val="28"/>
        <w:szCs w:val="28"/>
      </w:rPr>
      <w:t xml:space="preserve">— </w:t>
    </w:r>
    <w:r>
      <w:rPr>
        <w:rFonts w:ascii="Times New Roman" w:hAnsi="Times New Roman"/>
        <w:sz w:val="28"/>
        <w:szCs w:val="28"/>
      </w:rPr>
      <w:fldChar w:fldCharType="begin"/>
    </w:r>
    <w:r>
      <w:rPr>
        <w:rStyle w:val="16"/>
        <w:rFonts w:ascii="Times New Roman" w:hAnsi="Times New Roman"/>
        <w:sz w:val="28"/>
        <w:szCs w:val="28"/>
      </w:rPr>
      <w:instrText xml:space="preserve">PAGE  </w:instrText>
    </w:r>
    <w:r>
      <w:rPr>
        <w:rFonts w:ascii="Times New Roman" w:hAnsi="Times New Roman"/>
        <w:sz w:val="28"/>
        <w:szCs w:val="28"/>
      </w:rPr>
      <w:fldChar w:fldCharType="separate"/>
    </w:r>
    <w:r>
      <w:rPr>
        <w:rStyle w:val="16"/>
        <w:rFonts w:ascii="Times New Roman" w:hAnsi="Times New Roman"/>
        <w:sz w:val="28"/>
        <w:szCs w:val="28"/>
      </w:rPr>
      <w:t>1</w:t>
    </w:r>
    <w:r>
      <w:rPr>
        <w:rFonts w:ascii="Times New Roman" w:hAnsi="Times New Roman"/>
        <w:sz w:val="28"/>
        <w:szCs w:val="28"/>
      </w:rPr>
      <w:fldChar w:fldCharType="end"/>
    </w:r>
    <w:r>
      <w:rPr>
        <w:rStyle w:val="16"/>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E70C9"/>
    <w:multiLevelType w:val="singleLevel"/>
    <w:tmpl w:val="A29E70C9"/>
    <w:lvl w:ilvl="0" w:tentative="0">
      <w:start w:val="3"/>
      <w:numFmt w:val="chineseCounting"/>
      <w:suff w:val="nothing"/>
      <w:lvlText w:val="%1、"/>
      <w:lvlJc w:val="left"/>
      <w:rPr>
        <w:rFonts w:hint="eastAsia"/>
      </w:rPr>
    </w:lvl>
  </w:abstractNum>
  <w:abstractNum w:abstractNumId="1">
    <w:nsid w:val="5760D51C"/>
    <w:multiLevelType w:val="singleLevel"/>
    <w:tmpl w:val="5760D51C"/>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E7E73"/>
    <w:rsid w:val="001E387A"/>
    <w:rsid w:val="0038613C"/>
    <w:rsid w:val="00B0507A"/>
    <w:rsid w:val="00FB5937"/>
    <w:rsid w:val="01001B5E"/>
    <w:rsid w:val="011E523F"/>
    <w:rsid w:val="013B4944"/>
    <w:rsid w:val="028043E0"/>
    <w:rsid w:val="02BA5D3C"/>
    <w:rsid w:val="02F50C20"/>
    <w:rsid w:val="03724869"/>
    <w:rsid w:val="03E7037A"/>
    <w:rsid w:val="041B280B"/>
    <w:rsid w:val="043774CE"/>
    <w:rsid w:val="04477AA3"/>
    <w:rsid w:val="04AB1DE0"/>
    <w:rsid w:val="04E6106A"/>
    <w:rsid w:val="053C6EDC"/>
    <w:rsid w:val="054D733B"/>
    <w:rsid w:val="05922FA0"/>
    <w:rsid w:val="05CA098C"/>
    <w:rsid w:val="060D65DD"/>
    <w:rsid w:val="06257970"/>
    <w:rsid w:val="067601CC"/>
    <w:rsid w:val="068C79F0"/>
    <w:rsid w:val="07091040"/>
    <w:rsid w:val="071E2D3E"/>
    <w:rsid w:val="071F2612"/>
    <w:rsid w:val="0764271A"/>
    <w:rsid w:val="0781507A"/>
    <w:rsid w:val="080D4B60"/>
    <w:rsid w:val="08202AE5"/>
    <w:rsid w:val="09802A2B"/>
    <w:rsid w:val="0A000846"/>
    <w:rsid w:val="0A2763AD"/>
    <w:rsid w:val="0A652A31"/>
    <w:rsid w:val="0A776A16"/>
    <w:rsid w:val="0A801619"/>
    <w:rsid w:val="0A991CEE"/>
    <w:rsid w:val="0AF47A97"/>
    <w:rsid w:val="0AF618DB"/>
    <w:rsid w:val="0B52745A"/>
    <w:rsid w:val="0B9B5B64"/>
    <w:rsid w:val="0BE76E15"/>
    <w:rsid w:val="0C51597A"/>
    <w:rsid w:val="0C523489"/>
    <w:rsid w:val="0CB35CD6"/>
    <w:rsid w:val="0D1D75F3"/>
    <w:rsid w:val="0D474670"/>
    <w:rsid w:val="0EBB70C4"/>
    <w:rsid w:val="0ECC307F"/>
    <w:rsid w:val="0EE721D9"/>
    <w:rsid w:val="0F3A0931"/>
    <w:rsid w:val="0F6E4136"/>
    <w:rsid w:val="0F886E37"/>
    <w:rsid w:val="0F9D3E41"/>
    <w:rsid w:val="0FEE5277"/>
    <w:rsid w:val="10207B26"/>
    <w:rsid w:val="108160EB"/>
    <w:rsid w:val="10B65D95"/>
    <w:rsid w:val="10BB33AB"/>
    <w:rsid w:val="10C70F58"/>
    <w:rsid w:val="10CA18B3"/>
    <w:rsid w:val="10D64689"/>
    <w:rsid w:val="10ED552F"/>
    <w:rsid w:val="10F956FF"/>
    <w:rsid w:val="11230F50"/>
    <w:rsid w:val="11252648"/>
    <w:rsid w:val="11DD1A47"/>
    <w:rsid w:val="120B3EBE"/>
    <w:rsid w:val="12704669"/>
    <w:rsid w:val="13207E3D"/>
    <w:rsid w:val="13826402"/>
    <w:rsid w:val="13D1528B"/>
    <w:rsid w:val="14125C6A"/>
    <w:rsid w:val="147D20BD"/>
    <w:rsid w:val="148166BA"/>
    <w:rsid w:val="152641EE"/>
    <w:rsid w:val="15363706"/>
    <w:rsid w:val="1566561C"/>
    <w:rsid w:val="157078C5"/>
    <w:rsid w:val="15A44D56"/>
    <w:rsid w:val="15BE749A"/>
    <w:rsid w:val="161C741F"/>
    <w:rsid w:val="16397448"/>
    <w:rsid w:val="16DA7D88"/>
    <w:rsid w:val="16E86EC4"/>
    <w:rsid w:val="1722098C"/>
    <w:rsid w:val="1735086C"/>
    <w:rsid w:val="179E57D5"/>
    <w:rsid w:val="17B943BD"/>
    <w:rsid w:val="18027B12"/>
    <w:rsid w:val="18C13529"/>
    <w:rsid w:val="19D13C3F"/>
    <w:rsid w:val="19FDA8B4"/>
    <w:rsid w:val="1A197394"/>
    <w:rsid w:val="1A3418C5"/>
    <w:rsid w:val="1A3F504D"/>
    <w:rsid w:val="1A644AB4"/>
    <w:rsid w:val="1A7D3DC7"/>
    <w:rsid w:val="1B183711"/>
    <w:rsid w:val="1B222279"/>
    <w:rsid w:val="1BF52760"/>
    <w:rsid w:val="1C1C46B8"/>
    <w:rsid w:val="1C76790F"/>
    <w:rsid w:val="1D303373"/>
    <w:rsid w:val="1D474DEC"/>
    <w:rsid w:val="1DB7139E"/>
    <w:rsid w:val="1DFE71E1"/>
    <w:rsid w:val="1E4946EC"/>
    <w:rsid w:val="1E795231"/>
    <w:rsid w:val="1EBB4EBE"/>
    <w:rsid w:val="1F047610"/>
    <w:rsid w:val="1F38650F"/>
    <w:rsid w:val="20915724"/>
    <w:rsid w:val="20AF1E8F"/>
    <w:rsid w:val="20AF45AF"/>
    <w:rsid w:val="20C01C32"/>
    <w:rsid w:val="20D47DF7"/>
    <w:rsid w:val="21026DD4"/>
    <w:rsid w:val="2165544E"/>
    <w:rsid w:val="21CD2F3E"/>
    <w:rsid w:val="22F66B1C"/>
    <w:rsid w:val="22FA4207"/>
    <w:rsid w:val="23166B67"/>
    <w:rsid w:val="231D1CA3"/>
    <w:rsid w:val="23270D74"/>
    <w:rsid w:val="237815D0"/>
    <w:rsid w:val="239857CE"/>
    <w:rsid w:val="2435126F"/>
    <w:rsid w:val="247E49C4"/>
    <w:rsid w:val="247E6772"/>
    <w:rsid w:val="249B19C2"/>
    <w:rsid w:val="2500362B"/>
    <w:rsid w:val="250A44A9"/>
    <w:rsid w:val="250E44D1"/>
    <w:rsid w:val="2533755C"/>
    <w:rsid w:val="25DD56B9"/>
    <w:rsid w:val="26306760"/>
    <w:rsid w:val="26975667"/>
    <w:rsid w:val="273A72C8"/>
    <w:rsid w:val="27965C2C"/>
    <w:rsid w:val="287F1449"/>
    <w:rsid w:val="289B58EC"/>
    <w:rsid w:val="2A027655"/>
    <w:rsid w:val="2A842608"/>
    <w:rsid w:val="2A907DAF"/>
    <w:rsid w:val="2A930F91"/>
    <w:rsid w:val="2AAE2EE9"/>
    <w:rsid w:val="2AE92C2D"/>
    <w:rsid w:val="2AEA4B61"/>
    <w:rsid w:val="2B277B9B"/>
    <w:rsid w:val="2B2F6A18"/>
    <w:rsid w:val="2B830B12"/>
    <w:rsid w:val="2BE55328"/>
    <w:rsid w:val="2BEC2B5B"/>
    <w:rsid w:val="2C047EA4"/>
    <w:rsid w:val="2C1A49FF"/>
    <w:rsid w:val="2C817E71"/>
    <w:rsid w:val="2C884632"/>
    <w:rsid w:val="2C981073"/>
    <w:rsid w:val="2D5466FC"/>
    <w:rsid w:val="2DF8162E"/>
    <w:rsid w:val="2E0777D8"/>
    <w:rsid w:val="2E180404"/>
    <w:rsid w:val="2E385BE3"/>
    <w:rsid w:val="2E3F3416"/>
    <w:rsid w:val="2E7D3F3E"/>
    <w:rsid w:val="2F16265C"/>
    <w:rsid w:val="2F25085E"/>
    <w:rsid w:val="2F2E6FE6"/>
    <w:rsid w:val="2FB35E69"/>
    <w:rsid w:val="3018227E"/>
    <w:rsid w:val="30ED699D"/>
    <w:rsid w:val="30F100C1"/>
    <w:rsid w:val="32024E86"/>
    <w:rsid w:val="324F79A0"/>
    <w:rsid w:val="327318E0"/>
    <w:rsid w:val="329655CE"/>
    <w:rsid w:val="32A01FA9"/>
    <w:rsid w:val="32B06690"/>
    <w:rsid w:val="33C76B68"/>
    <w:rsid w:val="33FE5F02"/>
    <w:rsid w:val="343614B1"/>
    <w:rsid w:val="347656B7"/>
    <w:rsid w:val="347D25A2"/>
    <w:rsid w:val="356E45E1"/>
    <w:rsid w:val="357F059C"/>
    <w:rsid w:val="358838F4"/>
    <w:rsid w:val="35C93186"/>
    <w:rsid w:val="3628478F"/>
    <w:rsid w:val="375A7D60"/>
    <w:rsid w:val="38991974"/>
    <w:rsid w:val="392531C1"/>
    <w:rsid w:val="394F0490"/>
    <w:rsid w:val="39557F91"/>
    <w:rsid w:val="39DC5FBD"/>
    <w:rsid w:val="39DF785B"/>
    <w:rsid w:val="39F33306"/>
    <w:rsid w:val="3A3A0F35"/>
    <w:rsid w:val="3A6E03EA"/>
    <w:rsid w:val="3B3B26B4"/>
    <w:rsid w:val="3B7346FF"/>
    <w:rsid w:val="3BA71E9A"/>
    <w:rsid w:val="3C8E3E57"/>
    <w:rsid w:val="3CC66AB0"/>
    <w:rsid w:val="3D402D06"/>
    <w:rsid w:val="3DA768E2"/>
    <w:rsid w:val="3DBA3662"/>
    <w:rsid w:val="3DDA6CB7"/>
    <w:rsid w:val="3E9E1A93"/>
    <w:rsid w:val="3EA370A9"/>
    <w:rsid w:val="3EDF3E59"/>
    <w:rsid w:val="3EE15E23"/>
    <w:rsid w:val="3F075E87"/>
    <w:rsid w:val="3F081602"/>
    <w:rsid w:val="3F312907"/>
    <w:rsid w:val="3F440AD0"/>
    <w:rsid w:val="3FA56E51"/>
    <w:rsid w:val="3FE47979"/>
    <w:rsid w:val="402266F3"/>
    <w:rsid w:val="402D3EAF"/>
    <w:rsid w:val="40596638"/>
    <w:rsid w:val="410A1661"/>
    <w:rsid w:val="416751FF"/>
    <w:rsid w:val="42D47870"/>
    <w:rsid w:val="430E697C"/>
    <w:rsid w:val="43170066"/>
    <w:rsid w:val="434245FC"/>
    <w:rsid w:val="43993170"/>
    <w:rsid w:val="43B41D58"/>
    <w:rsid w:val="4473751E"/>
    <w:rsid w:val="44DF1B40"/>
    <w:rsid w:val="45BC6CA2"/>
    <w:rsid w:val="45FE550D"/>
    <w:rsid w:val="46050649"/>
    <w:rsid w:val="46431172"/>
    <w:rsid w:val="466C691A"/>
    <w:rsid w:val="467C4DAF"/>
    <w:rsid w:val="468C2B19"/>
    <w:rsid w:val="46BC33FE"/>
    <w:rsid w:val="46F5024A"/>
    <w:rsid w:val="475C073D"/>
    <w:rsid w:val="477F442B"/>
    <w:rsid w:val="47A92467"/>
    <w:rsid w:val="47B642F1"/>
    <w:rsid w:val="47CD33E9"/>
    <w:rsid w:val="486F44A0"/>
    <w:rsid w:val="48AE03C2"/>
    <w:rsid w:val="48C4659A"/>
    <w:rsid w:val="494E7294"/>
    <w:rsid w:val="497E0E3E"/>
    <w:rsid w:val="49AF43A5"/>
    <w:rsid w:val="4A370FED"/>
    <w:rsid w:val="4B087C2D"/>
    <w:rsid w:val="4B140E21"/>
    <w:rsid w:val="4B2D35EC"/>
    <w:rsid w:val="4BC915C7"/>
    <w:rsid w:val="4BF52F0E"/>
    <w:rsid w:val="4C172533"/>
    <w:rsid w:val="4C3C5FC3"/>
    <w:rsid w:val="4CCF19B1"/>
    <w:rsid w:val="4D530006"/>
    <w:rsid w:val="4D700A9E"/>
    <w:rsid w:val="4DAB7D28"/>
    <w:rsid w:val="4DAF6BE2"/>
    <w:rsid w:val="4E0D09E3"/>
    <w:rsid w:val="4EEC684A"/>
    <w:rsid w:val="4EF57642"/>
    <w:rsid w:val="4F912F4E"/>
    <w:rsid w:val="4FB05ACA"/>
    <w:rsid w:val="4FBC621D"/>
    <w:rsid w:val="50076E3A"/>
    <w:rsid w:val="50A53155"/>
    <w:rsid w:val="50D82199"/>
    <w:rsid w:val="50EC48E0"/>
    <w:rsid w:val="510C32BB"/>
    <w:rsid w:val="51E67581"/>
    <w:rsid w:val="51E90E1F"/>
    <w:rsid w:val="52524C16"/>
    <w:rsid w:val="52621B4A"/>
    <w:rsid w:val="52F932E4"/>
    <w:rsid w:val="52FE5651"/>
    <w:rsid w:val="534E7AD3"/>
    <w:rsid w:val="536772EA"/>
    <w:rsid w:val="539C2B73"/>
    <w:rsid w:val="543A57B1"/>
    <w:rsid w:val="549F7E0A"/>
    <w:rsid w:val="54ED6E78"/>
    <w:rsid w:val="55AF412E"/>
    <w:rsid w:val="55D6790C"/>
    <w:rsid w:val="55D831F6"/>
    <w:rsid w:val="55EE7E73"/>
    <w:rsid w:val="55F63D2B"/>
    <w:rsid w:val="56A678AF"/>
    <w:rsid w:val="56A8574D"/>
    <w:rsid w:val="56AB0D99"/>
    <w:rsid w:val="56C1236A"/>
    <w:rsid w:val="570566FB"/>
    <w:rsid w:val="577218B7"/>
    <w:rsid w:val="58256929"/>
    <w:rsid w:val="5827444F"/>
    <w:rsid w:val="5861548F"/>
    <w:rsid w:val="589870FB"/>
    <w:rsid w:val="589917F1"/>
    <w:rsid w:val="59014384"/>
    <w:rsid w:val="593E5EF4"/>
    <w:rsid w:val="595A479B"/>
    <w:rsid w:val="59BE0DE3"/>
    <w:rsid w:val="5A112DD4"/>
    <w:rsid w:val="5A504131"/>
    <w:rsid w:val="5B3E042E"/>
    <w:rsid w:val="5C013209"/>
    <w:rsid w:val="5C2E04A2"/>
    <w:rsid w:val="5C61579B"/>
    <w:rsid w:val="5C7834CB"/>
    <w:rsid w:val="5C8A56BD"/>
    <w:rsid w:val="5CA15BF1"/>
    <w:rsid w:val="5D105DFA"/>
    <w:rsid w:val="5D417D61"/>
    <w:rsid w:val="5D6B74D4"/>
    <w:rsid w:val="5D9B072E"/>
    <w:rsid w:val="5DB46785"/>
    <w:rsid w:val="5DCB1D21"/>
    <w:rsid w:val="5E007C1C"/>
    <w:rsid w:val="5E032790"/>
    <w:rsid w:val="5E541E21"/>
    <w:rsid w:val="5E990E12"/>
    <w:rsid w:val="5E9D190F"/>
    <w:rsid w:val="5EA26F25"/>
    <w:rsid w:val="5EFB00B1"/>
    <w:rsid w:val="5FBFE42C"/>
    <w:rsid w:val="5FF32D03"/>
    <w:rsid w:val="6031230F"/>
    <w:rsid w:val="608D150F"/>
    <w:rsid w:val="60C95281"/>
    <w:rsid w:val="60E5134B"/>
    <w:rsid w:val="6138092A"/>
    <w:rsid w:val="61463CBD"/>
    <w:rsid w:val="615D7134"/>
    <w:rsid w:val="618B1F5D"/>
    <w:rsid w:val="61972646"/>
    <w:rsid w:val="619F599E"/>
    <w:rsid w:val="624A5CB4"/>
    <w:rsid w:val="626C5880"/>
    <w:rsid w:val="639A01CB"/>
    <w:rsid w:val="644C3BBB"/>
    <w:rsid w:val="644D348F"/>
    <w:rsid w:val="646B101A"/>
    <w:rsid w:val="6472739A"/>
    <w:rsid w:val="64CA4AE0"/>
    <w:rsid w:val="64F25DE5"/>
    <w:rsid w:val="65156591"/>
    <w:rsid w:val="65814626"/>
    <w:rsid w:val="65AB44AD"/>
    <w:rsid w:val="65B8702E"/>
    <w:rsid w:val="661701F9"/>
    <w:rsid w:val="66187ACD"/>
    <w:rsid w:val="661A55F3"/>
    <w:rsid w:val="6624556D"/>
    <w:rsid w:val="666920D7"/>
    <w:rsid w:val="667C4500"/>
    <w:rsid w:val="667F18FA"/>
    <w:rsid w:val="66E14B8A"/>
    <w:rsid w:val="676C5425"/>
    <w:rsid w:val="679141EB"/>
    <w:rsid w:val="685272C6"/>
    <w:rsid w:val="68637725"/>
    <w:rsid w:val="6A0E0465"/>
    <w:rsid w:val="6A4E628A"/>
    <w:rsid w:val="6AB06375"/>
    <w:rsid w:val="6AC65D4A"/>
    <w:rsid w:val="6AF723A7"/>
    <w:rsid w:val="6B113469"/>
    <w:rsid w:val="6BDE08FE"/>
    <w:rsid w:val="6C663340"/>
    <w:rsid w:val="6C841A18"/>
    <w:rsid w:val="6CFA617E"/>
    <w:rsid w:val="6D0773A5"/>
    <w:rsid w:val="6D4E425C"/>
    <w:rsid w:val="6E963C85"/>
    <w:rsid w:val="6EFF5B4B"/>
    <w:rsid w:val="6F6C4EBD"/>
    <w:rsid w:val="6F7E3097"/>
    <w:rsid w:val="6FF1412A"/>
    <w:rsid w:val="704E4817"/>
    <w:rsid w:val="705067E1"/>
    <w:rsid w:val="71B27028"/>
    <w:rsid w:val="72304E4B"/>
    <w:rsid w:val="724A7260"/>
    <w:rsid w:val="725E2D0C"/>
    <w:rsid w:val="72800ED4"/>
    <w:rsid w:val="72C61B6B"/>
    <w:rsid w:val="7363712C"/>
    <w:rsid w:val="73BA4C48"/>
    <w:rsid w:val="73E21E46"/>
    <w:rsid w:val="745A5839"/>
    <w:rsid w:val="7476C5EE"/>
    <w:rsid w:val="75932CCC"/>
    <w:rsid w:val="75A5137D"/>
    <w:rsid w:val="760763B8"/>
    <w:rsid w:val="76854D0B"/>
    <w:rsid w:val="769B04D6"/>
    <w:rsid w:val="76D014F3"/>
    <w:rsid w:val="76EC08E6"/>
    <w:rsid w:val="77020109"/>
    <w:rsid w:val="77354636"/>
    <w:rsid w:val="776500DC"/>
    <w:rsid w:val="776C1A27"/>
    <w:rsid w:val="777234E1"/>
    <w:rsid w:val="77980A6E"/>
    <w:rsid w:val="782D3B3E"/>
    <w:rsid w:val="78393FFF"/>
    <w:rsid w:val="794B223C"/>
    <w:rsid w:val="799139C7"/>
    <w:rsid w:val="79A65396"/>
    <w:rsid w:val="79E306C6"/>
    <w:rsid w:val="7A312E66"/>
    <w:rsid w:val="7A316FC1"/>
    <w:rsid w:val="7B2E5EF7"/>
    <w:rsid w:val="7B580C40"/>
    <w:rsid w:val="7B8A4479"/>
    <w:rsid w:val="7BA67BFD"/>
    <w:rsid w:val="7C9C2DAE"/>
    <w:rsid w:val="7CB44C11"/>
    <w:rsid w:val="7D40198C"/>
    <w:rsid w:val="7D87580C"/>
    <w:rsid w:val="7DFF2E6F"/>
    <w:rsid w:val="7E6A112B"/>
    <w:rsid w:val="7F71054D"/>
    <w:rsid w:val="7F995383"/>
    <w:rsid w:val="7FAC3308"/>
    <w:rsid w:val="7FC96C99"/>
    <w:rsid w:val="7FFA9FBE"/>
    <w:rsid w:val="A1B73596"/>
    <w:rsid w:val="BFF23E55"/>
    <w:rsid w:val="DAFFAB4B"/>
    <w:rsid w:val="DB7EE13C"/>
    <w:rsid w:val="EDFCB05B"/>
    <w:rsid w:val="EEF7B7E8"/>
    <w:rsid w:val="FC6F06C8"/>
    <w:rsid w:val="FFFBB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napToGrid w:val="0"/>
      <w:spacing w:before="0" w:beforeLines="0" w:after="0" w:afterLines="0" w:line="360" w:lineRule="auto"/>
      <w:ind w:left="0" w:leftChars="0" w:right="0" w:rightChars="0" w:firstLine="480" w:firstLineChars="200"/>
      <w:jc w:val="both"/>
    </w:pPr>
    <w:rPr>
      <w:rFonts w:ascii="Times New Roman" w:hAnsi="Times New Roman" w:eastAsia="仿宋" w:cs="Times New Roman"/>
      <w:bCs/>
      <w:kern w:val="2"/>
      <w:sz w:val="28"/>
      <w:szCs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style>
  <w:style w:type="paragraph" w:styleId="7">
    <w:name w:val="Body Text First Indent"/>
    <w:basedOn w:val="6"/>
    <w:next w:val="1"/>
    <w:qFormat/>
    <w:uiPriority w:val="0"/>
    <w:pPr>
      <w:ind w:firstLine="200" w:firstLineChars="200"/>
    </w:pPr>
    <w:rPr>
      <w:szCs w:val="22"/>
    </w:rPr>
  </w:style>
  <w:style w:type="paragraph" w:styleId="8">
    <w:name w:val="Body Text Indent"/>
    <w:basedOn w:val="1"/>
    <w:next w:val="9"/>
    <w:qFormat/>
    <w:uiPriority w:val="0"/>
    <w:pPr>
      <w:spacing w:after="120"/>
      <w:ind w:left="420" w:leftChars="200"/>
    </w:pPr>
    <w:rPr>
      <w:rFonts w:ascii="Calibri" w:hAnsi="Calibri" w:eastAsia="宋体" w:cs="Times New Roman"/>
      <w:szCs w:val="22"/>
    </w:rPr>
  </w:style>
  <w:style w:type="paragraph" w:styleId="9">
    <w:name w:val="Body Text First Indent 2"/>
    <w:basedOn w:val="4"/>
    <w:next w:val="7"/>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仿宋_GB2312" w:hAnsi="仿宋_GB2312" w:eastAsia="仿宋_GB2312" w:cs="仿宋_GB2312"/>
      <w:color w:val="000000"/>
      <w:sz w:val="24"/>
      <w:szCs w:val="24"/>
      <w:lang w:val="en-US" w:eastAsia="ar-SA" w:bidi="ar-SA"/>
    </w:rPr>
  </w:style>
  <w:style w:type="paragraph" w:customStyle="1" w:styleId="18">
    <w:name w:val="Table Text"/>
    <w:basedOn w:val="1"/>
    <w:semiHidden/>
    <w:qFormat/>
    <w:uiPriority w:val="0"/>
    <w:rPr>
      <w:rFonts w:ascii="宋体" w:hAnsi="宋体" w:eastAsia="宋体" w:cs="宋体"/>
      <w:sz w:val="21"/>
      <w:szCs w:val="21"/>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4334</Words>
  <Characters>4411</Characters>
  <Lines>0</Lines>
  <Paragraphs>0</Paragraphs>
  <TotalTime>7</TotalTime>
  <ScaleCrop>false</ScaleCrop>
  <LinksUpToDate>false</LinksUpToDate>
  <CharactersWithSpaces>4870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2025-05-20T10:13:00Z</dcterms:created>
  <dc:creator>test</dc:creator>
  <cp:lastModifiedBy>张爱芝</cp:lastModifiedBy>
  <dcterms:modified xsi:type="dcterms:W3CDTF">2025-10-12T10:51:00Z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B08F03C08D714173934EC41F86A07194_13</vt:lpwstr>
  </property>
  <property fmtid="{D5CDD505-2E9C-101B-9397-08002B2CF9AE}" pid="4" name="KSOTemplateDocerSaveRecord">
    <vt:lpwstr>eyJoZGlkIjoiNzVjMjE3MjJkMjUzNDQyOGNlMDg3Nzc4YmM0OGQyZjciLCJ1c2VySWQiOiIyNjMzNjAwOTYifQ==</vt:lpwstr>
  </property>
</Properties>
</file>