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1DDAC">
      <w:pPr>
        <w:keepNext w:val="0"/>
        <w:keepLines w:val="0"/>
        <w:pageBreakBefore w:val="0"/>
        <w:widowControl w:val="0"/>
        <w:kinsoku/>
        <w:wordWrap/>
        <w:overflowPunct/>
        <w:topLinePunct w:val="0"/>
        <w:autoSpaceDE w:val="0"/>
        <w:autoSpaceDN/>
        <w:bidi w:val="0"/>
        <w:adjustRightInd/>
        <w:snapToGrid/>
        <w:spacing w:line="520" w:lineRule="exact"/>
        <w:jc w:val="both"/>
        <w:textAlignment w:val="auto"/>
        <w:rPr>
          <w:rFonts w:hint="default" w:ascii="Times New Roman" w:hAnsi="Times New Roman" w:eastAsia="黑体" w:cs="Times New Roman"/>
          <w:b w:val="0"/>
          <w:bCs/>
          <w:kern w:val="0"/>
          <w:sz w:val="32"/>
          <w:szCs w:val="32"/>
          <w:highlight w:val="none"/>
          <w:lang w:val="en-US" w:eastAsia="zh-CN"/>
        </w:rPr>
      </w:pPr>
      <w:r>
        <w:rPr>
          <w:rFonts w:hint="default" w:ascii="Times New Roman" w:hAnsi="Times New Roman" w:eastAsia="黑体" w:cs="Times New Roman"/>
          <w:b w:val="0"/>
          <w:bCs/>
          <w:kern w:val="0"/>
          <w:sz w:val="32"/>
          <w:szCs w:val="32"/>
          <w:highlight w:val="none"/>
          <w:lang w:val="en-US" w:eastAsia="zh-CN"/>
        </w:rPr>
        <w:t>附表</w:t>
      </w:r>
    </w:p>
    <w:p w14:paraId="252ECD08">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default" w:ascii="Times New Roman" w:hAnsi="Times New Roman" w:eastAsia="方正小标宋简体" w:cs="Times New Roman"/>
          <w:b w:val="0"/>
          <w:bCs/>
          <w:kern w:val="0"/>
          <w:sz w:val="44"/>
          <w:szCs w:val="44"/>
        </w:rPr>
      </w:pPr>
      <w:r>
        <w:rPr>
          <w:rFonts w:hint="default" w:ascii="Times New Roman" w:hAnsi="Times New Roman" w:eastAsia="方正小标宋简体" w:cs="Times New Roman"/>
          <w:b w:val="0"/>
          <w:bCs/>
          <w:kern w:val="0"/>
          <w:sz w:val="44"/>
          <w:szCs w:val="44"/>
        </w:rPr>
        <w:t>江西省自然科学基金项目综合绩效评价</w:t>
      </w:r>
    </w:p>
    <w:p w14:paraId="0751E904">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kern w:val="0"/>
          <w:sz w:val="44"/>
          <w:szCs w:val="44"/>
        </w:rPr>
        <w:t>技术评分表</w:t>
      </w:r>
    </w:p>
    <w:tbl>
      <w:tblPr>
        <w:tblStyle w:val="4"/>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71"/>
        <w:gridCol w:w="2443"/>
        <w:gridCol w:w="797"/>
        <w:gridCol w:w="900"/>
      </w:tblGrid>
      <w:tr w14:paraId="79B7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tcBorders>
              <w:top w:val="single" w:color="auto" w:sz="4" w:space="0"/>
              <w:left w:val="single" w:color="auto" w:sz="4" w:space="0"/>
              <w:bottom w:val="single" w:color="auto" w:sz="4" w:space="0"/>
              <w:right w:val="single" w:color="auto" w:sz="4" w:space="0"/>
            </w:tcBorders>
            <w:noWrap/>
            <w:vAlign w:val="center"/>
          </w:tcPr>
          <w:p w14:paraId="2A169495">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项目编号</w:t>
            </w:r>
          </w:p>
        </w:tc>
        <w:tc>
          <w:tcPr>
            <w:tcW w:w="3971" w:type="dxa"/>
            <w:tcBorders>
              <w:top w:val="single" w:color="auto" w:sz="4" w:space="0"/>
              <w:left w:val="nil"/>
              <w:bottom w:val="single" w:color="auto" w:sz="4" w:space="0"/>
              <w:right w:val="single" w:color="auto" w:sz="4" w:space="0"/>
            </w:tcBorders>
            <w:noWrap/>
            <w:vAlign w:val="center"/>
          </w:tcPr>
          <w:p w14:paraId="6538C709">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p>
        </w:tc>
        <w:tc>
          <w:tcPr>
            <w:tcW w:w="2443" w:type="dxa"/>
            <w:tcBorders>
              <w:top w:val="single" w:color="auto" w:sz="4" w:space="0"/>
              <w:left w:val="nil"/>
              <w:bottom w:val="single" w:color="auto" w:sz="4" w:space="0"/>
              <w:right w:val="single" w:color="auto" w:sz="4" w:space="0"/>
            </w:tcBorders>
            <w:noWrap/>
            <w:vAlign w:val="center"/>
          </w:tcPr>
          <w:p w14:paraId="513EF07E">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项目依托单位</w:t>
            </w:r>
          </w:p>
        </w:tc>
        <w:tc>
          <w:tcPr>
            <w:tcW w:w="1697" w:type="dxa"/>
            <w:gridSpan w:val="2"/>
            <w:tcBorders>
              <w:top w:val="single" w:color="auto" w:sz="4" w:space="0"/>
              <w:left w:val="nil"/>
              <w:bottom w:val="single" w:color="auto" w:sz="4" w:space="0"/>
              <w:right w:val="single" w:color="auto" w:sz="4" w:space="0"/>
            </w:tcBorders>
            <w:noWrap/>
            <w:vAlign w:val="center"/>
          </w:tcPr>
          <w:p w14:paraId="0419D32D">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p>
        </w:tc>
      </w:tr>
      <w:tr w14:paraId="7365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tcBorders>
              <w:top w:val="single" w:color="auto" w:sz="4" w:space="0"/>
              <w:left w:val="single" w:color="auto" w:sz="4" w:space="0"/>
              <w:bottom w:val="single" w:color="auto" w:sz="4" w:space="0"/>
              <w:right w:val="single" w:color="auto" w:sz="4" w:space="0"/>
            </w:tcBorders>
            <w:noWrap/>
            <w:vAlign w:val="center"/>
          </w:tcPr>
          <w:p w14:paraId="0EB21D71">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项目名称</w:t>
            </w:r>
          </w:p>
        </w:tc>
        <w:tc>
          <w:tcPr>
            <w:tcW w:w="3971" w:type="dxa"/>
            <w:tcBorders>
              <w:top w:val="single" w:color="auto" w:sz="4" w:space="0"/>
              <w:left w:val="nil"/>
              <w:bottom w:val="single" w:color="auto" w:sz="4" w:space="0"/>
              <w:right w:val="single" w:color="auto" w:sz="4" w:space="0"/>
            </w:tcBorders>
            <w:noWrap/>
            <w:vAlign w:val="center"/>
          </w:tcPr>
          <w:p w14:paraId="0FACD9F1">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p>
        </w:tc>
        <w:tc>
          <w:tcPr>
            <w:tcW w:w="2443" w:type="dxa"/>
            <w:tcBorders>
              <w:top w:val="single" w:color="auto" w:sz="4" w:space="0"/>
              <w:left w:val="nil"/>
              <w:bottom w:val="single" w:color="auto" w:sz="4" w:space="0"/>
              <w:right w:val="single" w:color="auto" w:sz="4" w:space="0"/>
            </w:tcBorders>
            <w:noWrap/>
            <w:vAlign w:val="center"/>
          </w:tcPr>
          <w:p w14:paraId="6CB47AB1">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项目负责人</w:t>
            </w:r>
          </w:p>
        </w:tc>
        <w:tc>
          <w:tcPr>
            <w:tcW w:w="1697" w:type="dxa"/>
            <w:gridSpan w:val="2"/>
            <w:tcBorders>
              <w:top w:val="single" w:color="auto" w:sz="4" w:space="0"/>
              <w:left w:val="nil"/>
              <w:bottom w:val="single" w:color="auto" w:sz="4" w:space="0"/>
              <w:right w:val="single" w:color="auto" w:sz="4" w:space="0"/>
            </w:tcBorders>
            <w:noWrap/>
            <w:vAlign w:val="center"/>
          </w:tcPr>
          <w:p w14:paraId="32245300">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p>
        </w:tc>
      </w:tr>
      <w:tr w14:paraId="0B5F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tcBorders>
              <w:top w:val="single" w:color="auto" w:sz="4" w:space="0"/>
              <w:left w:val="single" w:color="auto" w:sz="4" w:space="0"/>
              <w:bottom w:val="single" w:color="auto" w:sz="4" w:space="0"/>
              <w:right w:val="single" w:color="auto" w:sz="4" w:space="0"/>
            </w:tcBorders>
            <w:noWrap/>
            <w:vAlign w:val="center"/>
          </w:tcPr>
          <w:p w14:paraId="76F5216B">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评价指标</w:t>
            </w:r>
          </w:p>
        </w:tc>
        <w:tc>
          <w:tcPr>
            <w:tcW w:w="6414" w:type="dxa"/>
            <w:gridSpan w:val="2"/>
            <w:tcBorders>
              <w:top w:val="single" w:color="auto" w:sz="4" w:space="0"/>
              <w:left w:val="nil"/>
              <w:bottom w:val="single" w:color="auto" w:sz="4" w:space="0"/>
              <w:right w:val="single" w:color="auto" w:sz="4" w:space="0"/>
            </w:tcBorders>
            <w:noWrap/>
            <w:vAlign w:val="center"/>
          </w:tcPr>
          <w:p w14:paraId="0F07D9A3">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评价说明</w:t>
            </w:r>
          </w:p>
        </w:tc>
        <w:tc>
          <w:tcPr>
            <w:tcW w:w="797" w:type="dxa"/>
            <w:tcBorders>
              <w:top w:val="single" w:color="auto" w:sz="4" w:space="0"/>
              <w:left w:val="nil"/>
              <w:bottom w:val="single" w:color="auto" w:sz="4" w:space="0"/>
              <w:right w:val="single" w:color="auto" w:sz="4" w:space="0"/>
            </w:tcBorders>
            <w:noWrap/>
            <w:vAlign w:val="center"/>
          </w:tcPr>
          <w:p w14:paraId="0D6D1D01">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分值</w:t>
            </w:r>
          </w:p>
        </w:tc>
        <w:tc>
          <w:tcPr>
            <w:tcW w:w="900" w:type="dxa"/>
            <w:tcBorders>
              <w:top w:val="single" w:color="auto" w:sz="4" w:space="0"/>
              <w:left w:val="nil"/>
              <w:bottom w:val="single" w:color="auto" w:sz="4" w:space="0"/>
              <w:right w:val="single" w:color="auto" w:sz="4" w:space="0"/>
            </w:tcBorders>
            <w:noWrap/>
            <w:vAlign w:val="center"/>
          </w:tcPr>
          <w:p w14:paraId="3E9BB45B">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评分</w:t>
            </w:r>
          </w:p>
        </w:tc>
      </w:tr>
      <w:tr w14:paraId="0A4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0" w:type="dxa"/>
            <w:vMerge w:val="restart"/>
            <w:tcBorders>
              <w:top w:val="nil"/>
              <w:left w:val="single" w:color="auto" w:sz="4" w:space="0"/>
              <w:bottom w:val="single" w:color="auto" w:sz="4" w:space="0"/>
              <w:right w:val="single" w:color="auto" w:sz="4" w:space="0"/>
            </w:tcBorders>
            <w:noWrap/>
            <w:vAlign w:val="center"/>
          </w:tcPr>
          <w:p w14:paraId="370F1BA6">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一、绩效目标完成情况评价（</w:t>
            </w:r>
            <w:r>
              <w:rPr>
                <w:rFonts w:hint="default" w:ascii="Times New Roman" w:hAnsi="Times New Roman" w:eastAsia="仿宋_GB2312" w:cs="Times New Roman"/>
                <w:kern w:val="0"/>
                <w:sz w:val="24"/>
                <w:szCs w:val="24"/>
              </w:rPr>
              <w:t>80分）</w:t>
            </w:r>
          </w:p>
        </w:tc>
        <w:tc>
          <w:tcPr>
            <w:tcW w:w="6414" w:type="dxa"/>
            <w:gridSpan w:val="2"/>
            <w:tcBorders>
              <w:top w:val="single" w:color="auto" w:sz="4" w:space="0"/>
              <w:left w:val="nil"/>
              <w:bottom w:val="single" w:color="auto" w:sz="4" w:space="0"/>
              <w:right w:val="single" w:color="auto" w:sz="4" w:space="0"/>
            </w:tcBorders>
            <w:noWrap/>
            <w:vAlign w:val="center"/>
          </w:tcPr>
          <w:p w14:paraId="2C0A4503">
            <w:pPr>
              <w:keepNext w:val="0"/>
              <w:keepLines w:val="0"/>
              <w:pageBreakBefore w:val="0"/>
              <w:widowControl w:val="0"/>
              <w:kinsoku/>
              <w:wordWrap/>
              <w:overflowPunct/>
              <w:topLinePunct w:val="0"/>
              <w:autoSpaceDE w:val="0"/>
              <w:autoSpaceDN/>
              <w:bidi w:val="0"/>
              <w:adjustRightInd/>
              <w:snapToGrid w:val="0"/>
              <w:spacing w:line="32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lang w:val="en-US" w:eastAsia="zh-CN"/>
              </w:rPr>
              <w:t>项目</w:t>
            </w:r>
            <w:r>
              <w:rPr>
                <w:rFonts w:hint="default" w:ascii="Times New Roman" w:hAnsi="Times New Roman" w:eastAsia="仿宋_GB2312" w:cs="Times New Roman"/>
                <w:kern w:val="0"/>
                <w:sz w:val="24"/>
                <w:szCs w:val="24"/>
              </w:rPr>
              <w:t>任务书约定的主要研究内容完成情况</w:t>
            </w:r>
          </w:p>
          <w:p w14:paraId="51E5438F">
            <w:pPr>
              <w:keepNext w:val="0"/>
              <w:keepLines w:val="0"/>
              <w:pageBreakBefore w:val="0"/>
              <w:widowControl w:val="0"/>
              <w:kinsoku/>
              <w:wordWrap/>
              <w:overflowPunct/>
              <w:topLinePunct w:val="0"/>
              <w:autoSpaceDE w:val="0"/>
              <w:autoSpaceDN/>
              <w:bidi w:val="0"/>
              <w:adjustRightInd/>
              <w:snapToGrid w:val="0"/>
              <w:spacing w:line="3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完成率100%（30分），完成率80%以上（25-29分），完成率60%以上（18-24分），完成率不足60%（1-17分）</w:t>
            </w:r>
          </w:p>
        </w:tc>
        <w:tc>
          <w:tcPr>
            <w:tcW w:w="797" w:type="dxa"/>
            <w:tcBorders>
              <w:top w:val="single" w:color="auto" w:sz="4" w:space="0"/>
              <w:left w:val="nil"/>
              <w:bottom w:val="single" w:color="auto" w:sz="4" w:space="0"/>
              <w:right w:val="single" w:color="auto" w:sz="4" w:space="0"/>
            </w:tcBorders>
            <w:noWrap/>
            <w:vAlign w:val="center"/>
          </w:tcPr>
          <w:p w14:paraId="13A2C968">
            <w:pPr>
              <w:keepNext w:val="0"/>
              <w:keepLines w:val="0"/>
              <w:pageBreakBefore w:val="0"/>
              <w:kinsoku/>
              <w:wordWrap/>
              <w:overflowPunct/>
              <w:topLinePunct w:val="0"/>
              <w:autoSpaceDE w:val="0"/>
              <w:autoSpaceDN/>
              <w:bidi w:val="0"/>
              <w:adjustRightInd/>
              <w:snapToGrid w:val="0"/>
              <w:spacing w:line="32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30</w:t>
            </w:r>
          </w:p>
        </w:tc>
        <w:tc>
          <w:tcPr>
            <w:tcW w:w="900" w:type="dxa"/>
            <w:tcBorders>
              <w:top w:val="single" w:color="auto" w:sz="4" w:space="0"/>
              <w:left w:val="nil"/>
              <w:bottom w:val="single" w:color="auto" w:sz="4" w:space="0"/>
              <w:right w:val="single" w:color="auto" w:sz="4" w:space="0"/>
            </w:tcBorders>
            <w:noWrap/>
            <w:vAlign w:val="center"/>
          </w:tcPr>
          <w:p w14:paraId="08AA78E9">
            <w:pPr>
              <w:keepNext w:val="0"/>
              <w:keepLines w:val="0"/>
              <w:pageBreakBefore w:val="0"/>
              <w:kinsoku/>
              <w:wordWrap/>
              <w:overflowPunct/>
              <w:topLinePunct w:val="0"/>
              <w:autoSpaceDE w:val="0"/>
              <w:autoSpaceDN/>
              <w:bidi w:val="0"/>
              <w:adjustRightInd/>
              <w:snapToGrid w:val="0"/>
              <w:spacing w:line="320" w:lineRule="exact"/>
              <w:jc w:val="center"/>
              <w:textAlignment w:val="auto"/>
              <w:rPr>
                <w:rFonts w:hint="default" w:ascii="Times New Roman" w:hAnsi="Times New Roman" w:eastAsia="仿宋_GB2312" w:cs="Times New Roman"/>
                <w:kern w:val="0"/>
                <w:sz w:val="24"/>
                <w:szCs w:val="24"/>
              </w:rPr>
            </w:pPr>
          </w:p>
        </w:tc>
      </w:tr>
      <w:tr w14:paraId="31AE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225AAFB2">
            <w:pPr>
              <w:keepNext w:val="0"/>
              <w:keepLines w:val="0"/>
              <w:pageBreakBefore w:val="0"/>
              <w:widowControl/>
              <w:kinsoku/>
              <w:wordWrap/>
              <w:overflowPunct/>
              <w:topLinePunct w:val="0"/>
              <w:autoSpaceDN/>
              <w:bidi w:val="0"/>
              <w:adjustRightInd/>
              <w:spacing w:line="320" w:lineRule="exact"/>
              <w:jc w:val="left"/>
              <w:textAlignment w:val="auto"/>
              <w:rPr>
                <w:rFonts w:hint="default" w:ascii="Times New Roman" w:hAnsi="Times New Roman" w:eastAsia="仿宋_GB2312" w:cs="Times New Roman"/>
                <w:sz w:val="24"/>
                <w:szCs w:val="24"/>
              </w:rPr>
            </w:pPr>
          </w:p>
        </w:tc>
        <w:tc>
          <w:tcPr>
            <w:tcW w:w="6414" w:type="dxa"/>
            <w:gridSpan w:val="2"/>
            <w:tcBorders>
              <w:top w:val="single" w:color="auto" w:sz="4" w:space="0"/>
              <w:left w:val="nil"/>
              <w:bottom w:val="single" w:color="auto" w:sz="4" w:space="0"/>
              <w:right w:val="single" w:color="auto" w:sz="4" w:space="0"/>
            </w:tcBorders>
            <w:noWrap/>
            <w:vAlign w:val="center"/>
          </w:tcPr>
          <w:p w14:paraId="41BD7A6B">
            <w:pPr>
              <w:keepNext w:val="0"/>
              <w:keepLines w:val="0"/>
              <w:pageBreakBefore w:val="0"/>
              <w:widowControl w:val="0"/>
              <w:kinsoku/>
              <w:wordWrap/>
              <w:overflowPunct/>
              <w:topLinePunct w:val="0"/>
              <w:autoSpaceDE w:val="0"/>
              <w:autoSpaceDN/>
              <w:bidi w:val="0"/>
              <w:adjustRightInd/>
              <w:snapToGrid w:val="0"/>
              <w:spacing w:line="32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lang w:val="en-US" w:eastAsia="zh-CN"/>
              </w:rPr>
              <w:t>项目</w:t>
            </w:r>
            <w:r>
              <w:rPr>
                <w:rFonts w:hint="default" w:ascii="Times New Roman" w:hAnsi="Times New Roman" w:eastAsia="仿宋_GB2312" w:cs="Times New Roman"/>
                <w:kern w:val="0"/>
                <w:sz w:val="24"/>
                <w:szCs w:val="24"/>
              </w:rPr>
              <w:t>任务书约定的绩效指标（论文、专利、人才培养等）完成情况</w:t>
            </w:r>
          </w:p>
          <w:p w14:paraId="1233E84F">
            <w:pPr>
              <w:keepNext w:val="0"/>
              <w:keepLines w:val="0"/>
              <w:pageBreakBefore w:val="0"/>
              <w:widowControl w:val="0"/>
              <w:kinsoku/>
              <w:wordWrap/>
              <w:overflowPunct/>
              <w:topLinePunct w:val="0"/>
              <w:autoSpaceDE w:val="0"/>
              <w:autoSpaceDN/>
              <w:bidi w:val="0"/>
              <w:adjustRightInd/>
              <w:snapToGrid w:val="0"/>
              <w:spacing w:line="3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绩效指标全部完成（30分），关键指标完成，个别非关键指标未完成（20-29分），1项以上关键指标未完成（1-19分）</w:t>
            </w:r>
          </w:p>
        </w:tc>
        <w:tc>
          <w:tcPr>
            <w:tcW w:w="797" w:type="dxa"/>
            <w:tcBorders>
              <w:top w:val="single" w:color="auto" w:sz="4" w:space="0"/>
              <w:left w:val="nil"/>
              <w:bottom w:val="single" w:color="auto" w:sz="4" w:space="0"/>
              <w:right w:val="single" w:color="auto" w:sz="4" w:space="0"/>
            </w:tcBorders>
            <w:noWrap/>
            <w:vAlign w:val="center"/>
          </w:tcPr>
          <w:p w14:paraId="3F14AA7D">
            <w:pPr>
              <w:keepNext w:val="0"/>
              <w:keepLines w:val="0"/>
              <w:pageBreakBefore w:val="0"/>
              <w:kinsoku/>
              <w:wordWrap/>
              <w:overflowPunct/>
              <w:topLinePunct w:val="0"/>
              <w:autoSpaceDE w:val="0"/>
              <w:autoSpaceDN/>
              <w:bidi w:val="0"/>
              <w:adjustRightInd/>
              <w:snapToGrid w:val="0"/>
              <w:spacing w:line="32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30</w:t>
            </w:r>
          </w:p>
        </w:tc>
        <w:tc>
          <w:tcPr>
            <w:tcW w:w="900" w:type="dxa"/>
            <w:tcBorders>
              <w:top w:val="single" w:color="auto" w:sz="4" w:space="0"/>
              <w:left w:val="nil"/>
              <w:bottom w:val="single" w:color="auto" w:sz="4" w:space="0"/>
              <w:right w:val="single" w:color="auto" w:sz="4" w:space="0"/>
            </w:tcBorders>
            <w:noWrap/>
            <w:vAlign w:val="center"/>
          </w:tcPr>
          <w:p w14:paraId="7997D037">
            <w:pPr>
              <w:keepNext w:val="0"/>
              <w:keepLines w:val="0"/>
              <w:pageBreakBefore w:val="0"/>
              <w:kinsoku/>
              <w:wordWrap/>
              <w:overflowPunct/>
              <w:topLinePunct w:val="0"/>
              <w:autoSpaceDE w:val="0"/>
              <w:autoSpaceDN/>
              <w:bidi w:val="0"/>
              <w:adjustRightInd/>
              <w:snapToGrid w:val="0"/>
              <w:spacing w:line="320" w:lineRule="exact"/>
              <w:jc w:val="center"/>
              <w:textAlignment w:val="auto"/>
              <w:rPr>
                <w:rFonts w:hint="default" w:ascii="Times New Roman" w:hAnsi="Times New Roman" w:eastAsia="仿宋_GB2312" w:cs="Times New Roman"/>
                <w:kern w:val="0"/>
                <w:sz w:val="24"/>
                <w:szCs w:val="24"/>
              </w:rPr>
            </w:pPr>
          </w:p>
        </w:tc>
      </w:tr>
      <w:tr w14:paraId="7FDF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0DF82711">
            <w:pPr>
              <w:keepNext w:val="0"/>
              <w:keepLines w:val="0"/>
              <w:pageBreakBefore w:val="0"/>
              <w:widowControl/>
              <w:kinsoku/>
              <w:wordWrap/>
              <w:overflowPunct/>
              <w:topLinePunct w:val="0"/>
              <w:autoSpaceDN/>
              <w:bidi w:val="0"/>
              <w:adjustRightInd/>
              <w:spacing w:line="320" w:lineRule="exact"/>
              <w:jc w:val="left"/>
              <w:textAlignment w:val="auto"/>
              <w:rPr>
                <w:rFonts w:hint="default" w:ascii="Times New Roman" w:hAnsi="Times New Roman" w:eastAsia="仿宋_GB2312" w:cs="Times New Roman"/>
                <w:sz w:val="24"/>
                <w:szCs w:val="24"/>
              </w:rPr>
            </w:pPr>
          </w:p>
        </w:tc>
        <w:tc>
          <w:tcPr>
            <w:tcW w:w="6414" w:type="dxa"/>
            <w:gridSpan w:val="2"/>
            <w:tcBorders>
              <w:top w:val="single" w:color="auto" w:sz="4" w:space="0"/>
              <w:left w:val="nil"/>
              <w:bottom w:val="single" w:color="auto" w:sz="4" w:space="0"/>
              <w:right w:val="single" w:color="auto" w:sz="4" w:space="0"/>
            </w:tcBorders>
            <w:noWrap/>
            <w:vAlign w:val="center"/>
          </w:tcPr>
          <w:p w14:paraId="511F5B40">
            <w:pPr>
              <w:keepNext w:val="0"/>
              <w:keepLines w:val="0"/>
              <w:pageBreakBefore w:val="0"/>
              <w:widowControl w:val="0"/>
              <w:kinsoku/>
              <w:wordWrap/>
              <w:overflowPunct/>
              <w:topLinePunct w:val="0"/>
              <w:autoSpaceDE w:val="0"/>
              <w:autoSpaceDN/>
              <w:bidi w:val="0"/>
              <w:adjustRightInd/>
              <w:snapToGrid w:val="0"/>
              <w:spacing w:line="3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3.标志性研究成果与研究内容的相关性</w:t>
            </w:r>
          </w:p>
          <w:p w14:paraId="549165BD">
            <w:pPr>
              <w:keepNext w:val="0"/>
              <w:keepLines w:val="0"/>
              <w:pageBreakBefore w:val="0"/>
              <w:widowControl w:val="0"/>
              <w:kinsoku/>
              <w:wordWrap/>
              <w:overflowPunct/>
              <w:topLinePunct w:val="0"/>
              <w:autoSpaceDE w:val="0"/>
              <w:autoSpaceDN/>
              <w:bidi w:val="0"/>
              <w:adjustRightInd/>
              <w:snapToGrid w:val="0"/>
              <w:spacing w:line="3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11"/>
                <w:kern w:val="0"/>
                <w:sz w:val="24"/>
                <w:szCs w:val="24"/>
              </w:rPr>
              <w:t>好（16－20分），较好（8－15分），一般（1－7分）</w:t>
            </w:r>
          </w:p>
        </w:tc>
        <w:tc>
          <w:tcPr>
            <w:tcW w:w="797" w:type="dxa"/>
            <w:tcBorders>
              <w:top w:val="single" w:color="auto" w:sz="4" w:space="0"/>
              <w:left w:val="nil"/>
              <w:bottom w:val="single" w:color="auto" w:sz="4" w:space="0"/>
              <w:right w:val="single" w:color="auto" w:sz="4" w:space="0"/>
            </w:tcBorders>
            <w:noWrap/>
            <w:vAlign w:val="center"/>
          </w:tcPr>
          <w:p w14:paraId="208391DF">
            <w:pPr>
              <w:keepNext w:val="0"/>
              <w:keepLines w:val="0"/>
              <w:pageBreakBefore w:val="0"/>
              <w:kinsoku/>
              <w:wordWrap/>
              <w:overflowPunct/>
              <w:topLinePunct w:val="0"/>
              <w:autoSpaceDE w:val="0"/>
              <w:autoSpaceDN/>
              <w:bidi w:val="0"/>
              <w:adjustRightInd/>
              <w:snapToGrid w:val="0"/>
              <w:spacing w:line="32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w:t>
            </w:r>
          </w:p>
        </w:tc>
        <w:tc>
          <w:tcPr>
            <w:tcW w:w="900" w:type="dxa"/>
            <w:tcBorders>
              <w:top w:val="single" w:color="auto" w:sz="4" w:space="0"/>
              <w:left w:val="nil"/>
              <w:bottom w:val="single" w:color="auto" w:sz="4" w:space="0"/>
              <w:right w:val="single" w:color="auto" w:sz="4" w:space="0"/>
            </w:tcBorders>
            <w:noWrap/>
            <w:vAlign w:val="center"/>
          </w:tcPr>
          <w:p w14:paraId="4E147689">
            <w:pPr>
              <w:keepNext w:val="0"/>
              <w:keepLines w:val="0"/>
              <w:pageBreakBefore w:val="0"/>
              <w:kinsoku/>
              <w:wordWrap/>
              <w:overflowPunct/>
              <w:topLinePunct w:val="0"/>
              <w:autoSpaceDE w:val="0"/>
              <w:autoSpaceDN/>
              <w:bidi w:val="0"/>
              <w:adjustRightInd/>
              <w:snapToGrid w:val="0"/>
              <w:spacing w:line="320" w:lineRule="exact"/>
              <w:jc w:val="center"/>
              <w:textAlignment w:val="auto"/>
              <w:rPr>
                <w:rFonts w:hint="default" w:ascii="Times New Roman" w:hAnsi="Times New Roman" w:eastAsia="仿宋_GB2312" w:cs="Times New Roman"/>
                <w:kern w:val="0"/>
                <w:sz w:val="24"/>
                <w:szCs w:val="24"/>
              </w:rPr>
            </w:pPr>
          </w:p>
        </w:tc>
      </w:tr>
      <w:tr w14:paraId="1B8D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0" w:type="dxa"/>
            <w:vMerge w:val="restart"/>
            <w:tcBorders>
              <w:top w:val="nil"/>
              <w:left w:val="single" w:color="auto" w:sz="4" w:space="0"/>
              <w:bottom w:val="single" w:color="auto" w:sz="4" w:space="0"/>
              <w:right w:val="single" w:color="auto" w:sz="4" w:space="0"/>
            </w:tcBorders>
            <w:noWrap/>
            <w:vAlign w:val="center"/>
          </w:tcPr>
          <w:p w14:paraId="5A333C7D">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二、研究成果</w:t>
            </w:r>
            <w:r>
              <w:rPr>
                <w:rFonts w:hint="default" w:ascii="Times New Roman" w:hAnsi="Times New Roman" w:eastAsia="仿宋_GB2312" w:cs="Times New Roman"/>
                <w:spacing w:val="-20"/>
                <w:sz w:val="24"/>
                <w:szCs w:val="24"/>
              </w:rPr>
              <w:t>质量评价</w:t>
            </w:r>
          </w:p>
          <w:p w14:paraId="4A9FC0C0">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kern w:val="0"/>
                <w:sz w:val="24"/>
                <w:szCs w:val="24"/>
              </w:rPr>
              <w:t>20</w:t>
            </w:r>
            <w:r>
              <w:rPr>
                <w:rFonts w:hint="default" w:ascii="Times New Roman" w:hAnsi="Times New Roman" w:eastAsia="仿宋_GB2312" w:cs="Times New Roman"/>
                <w:sz w:val="24"/>
                <w:szCs w:val="24"/>
              </w:rPr>
              <w:t>分）</w:t>
            </w:r>
          </w:p>
        </w:tc>
        <w:tc>
          <w:tcPr>
            <w:tcW w:w="6414" w:type="dxa"/>
            <w:gridSpan w:val="2"/>
            <w:tcBorders>
              <w:top w:val="single" w:color="auto" w:sz="4" w:space="0"/>
              <w:left w:val="nil"/>
              <w:bottom w:val="single" w:color="auto" w:sz="4" w:space="0"/>
              <w:right w:val="single" w:color="auto" w:sz="4" w:space="0"/>
            </w:tcBorders>
            <w:noWrap/>
            <w:vAlign w:val="center"/>
          </w:tcPr>
          <w:p w14:paraId="169CF285">
            <w:pPr>
              <w:keepNext w:val="0"/>
              <w:keepLines w:val="0"/>
              <w:pageBreakBefore w:val="0"/>
              <w:widowControl w:val="0"/>
              <w:kinsoku/>
              <w:wordWrap/>
              <w:overflowPunct/>
              <w:topLinePunct w:val="0"/>
              <w:autoSpaceDE w:val="0"/>
              <w:autoSpaceDN/>
              <w:bidi w:val="0"/>
              <w:adjustRightInd/>
              <w:snapToGrid w:val="0"/>
              <w:spacing w:line="32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1.在项目执行期内发表与项目相关的“三类高质量论文”，包括发表在具有国际影响力的国内科技期刊、业界公认的国际顶级或重要科技期刊的论文，以及在国内外顶级学术会议上进行报告的论文</w:t>
            </w:r>
          </w:p>
          <w:p w14:paraId="2E148912">
            <w:pPr>
              <w:keepNext w:val="0"/>
              <w:keepLines w:val="0"/>
              <w:pageBreakBefore w:val="0"/>
              <w:widowControl w:val="0"/>
              <w:kinsoku/>
              <w:wordWrap/>
              <w:overflowPunct/>
              <w:topLinePunct w:val="0"/>
              <w:autoSpaceDE w:val="0"/>
              <w:autoSpaceDN/>
              <w:bidi w:val="0"/>
              <w:adjustRightInd/>
              <w:snapToGrid w:val="0"/>
              <w:spacing w:line="32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有（10分），无（0分）</w:t>
            </w:r>
          </w:p>
        </w:tc>
        <w:tc>
          <w:tcPr>
            <w:tcW w:w="797" w:type="dxa"/>
            <w:tcBorders>
              <w:top w:val="single" w:color="auto" w:sz="4" w:space="0"/>
              <w:left w:val="nil"/>
              <w:bottom w:val="single" w:color="auto" w:sz="4" w:space="0"/>
              <w:right w:val="single" w:color="auto" w:sz="4" w:space="0"/>
            </w:tcBorders>
            <w:noWrap/>
            <w:vAlign w:val="center"/>
          </w:tcPr>
          <w:p w14:paraId="7B107DAC">
            <w:pPr>
              <w:keepNext w:val="0"/>
              <w:keepLines w:val="0"/>
              <w:pageBreakBefore w:val="0"/>
              <w:kinsoku/>
              <w:wordWrap/>
              <w:overflowPunct/>
              <w:topLinePunct w:val="0"/>
              <w:autoSpaceDE w:val="0"/>
              <w:autoSpaceDN/>
              <w:bidi w:val="0"/>
              <w:adjustRightInd/>
              <w:snapToGrid w:val="0"/>
              <w:spacing w:line="32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w:t>
            </w:r>
          </w:p>
        </w:tc>
        <w:tc>
          <w:tcPr>
            <w:tcW w:w="900" w:type="dxa"/>
            <w:tcBorders>
              <w:top w:val="single" w:color="auto" w:sz="4" w:space="0"/>
              <w:left w:val="nil"/>
              <w:bottom w:val="single" w:color="auto" w:sz="4" w:space="0"/>
              <w:right w:val="single" w:color="auto" w:sz="4" w:space="0"/>
            </w:tcBorders>
            <w:noWrap/>
            <w:vAlign w:val="center"/>
          </w:tcPr>
          <w:p w14:paraId="07E80E5A">
            <w:pPr>
              <w:keepNext w:val="0"/>
              <w:keepLines w:val="0"/>
              <w:pageBreakBefore w:val="0"/>
              <w:kinsoku/>
              <w:wordWrap/>
              <w:overflowPunct/>
              <w:topLinePunct w:val="0"/>
              <w:autoSpaceDE w:val="0"/>
              <w:autoSpaceDN/>
              <w:bidi w:val="0"/>
              <w:adjustRightInd/>
              <w:snapToGrid w:val="0"/>
              <w:spacing w:line="320" w:lineRule="exact"/>
              <w:jc w:val="center"/>
              <w:textAlignment w:val="auto"/>
              <w:rPr>
                <w:rFonts w:hint="default" w:ascii="Times New Roman" w:hAnsi="Times New Roman" w:eastAsia="仿宋_GB2312" w:cs="Times New Roman"/>
                <w:kern w:val="0"/>
                <w:sz w:val="24"/>
                <w:szCs w:val="24"/>
              </w:rPr>
            </w:pPr>
          </w:p>
        </w:tc>
      </w:tr>
      <w:tr w14:paraId="0800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3E59D32C">
            <w:pPr>
              <w:keepNext w:val="0"/>
              <w:keepLines w:val="0"/>
              <w:pageBreakBefore w:val="0"/>
              <w:widowControl/>
              <w:kinsoku/>
              <w:wordWrap/>
              <w:overflowPunct/>
              <w:topLinePunct w:val="0"/>
              <w:autoSpaceDN/>
              <w:bidi w:val="0"/>
              <w:adjustRightInd/>
              <w:spacing w:line="320" w:lineRule="exact"/>
              <w:jc w:val="left"/>
              <w:textAlignment w:val="auto"/>
              <w:rPr>
                <w:rFonts w:hint="default" w:ascii="Times New Roman" w:hAnsi="Times New Roman" w:eastAsia="仿宋_GB2312" w:cs="Times New Roman"/>
                <w:sz w:val="24"/>
                <w:szCs w:val="24"/>
              </w:rPr>
            </w:pPr>
          </w:p>
        </w:tc>
        <w:tc>
          <w:tcPr>
            <w:tcW w:w="6414" w:type="dxa"/>
            <w:gridSpan w:val="2"/>
            <w:tcBorders>
              <w:top w:val="single" w:color="auto" w:sz="4" w:space="0"/>
              <w:left w:val="nil"/>
              <w:bottom w:val="single" w:color="auto" w:sz="4" w:space="0"/>
              <w:right w:val="single" w:color="auto" w:sz="4" w:space="0"/>
            </w:tcBorders>
            <w:noWrap/>
            <w:vAlign w:val="center"/>
          </w:tcPr>
          <w:p w14:paraId="50B830D5">
            <w:pPr>
              <w:keepNext w:val="0"/>
              <w:keepLines w:val="0"/>
              <w:pageBreakBefore w:val="0"/>
              <w:widowControl w:val="0"/>
              <w:kinsoku/>
              <w:wordWrap/>
              <w:overflowPunct/>
              <w:topLinePunct w:val="0"/>
              <w:autoSpaceDE w:val="0"/>
              <w:autoSpaceDN/>
              <w:bidi w:val="0"/>
              <w:adjustRightInd/>
              <w:snapToGrid w:val="0"/>
              <w:spacing w:line="320" w:lineRule="exact"/>
              <w:textAlignment w:val="auto"/>
              <w:rPr>
                <w:rFonts w:hint="default" w:ascii="Times New Roman" w:hAnsi="Times New Roman" w:eastAsia="仿宋_GB2312" w:cs="Times New Roman"/>
                <w:spacing w:val="-11"/>
                <w:kern w:val="0"/>
                <w:sz w:val="24"/>
                <w:szCs w:val="24"/>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spacing w:val="-11"/>
                <w:kern w:val="0"/>
                <w:sz w:val="24"/>
                <w:szCs w:val="24"/>
              </w:rPr>
              <w:t>通过省基金的培育，其与项目相关的研究内容申请到国家自然科学基金、国家重点研发专项计划等省级以上科技计划项目</w:t>
            </w:r>
          </w:p>
          <w:p w14:paraId="56FD3752">
            <w:pPr>
              <w:keepNext w:val="0"/>
              <w:keepLines w:val="0"/>
              <w:pageBreakBefore w:val="0"/>
              <w:widowControl w:val="0"/>
              <w:kinsoku/>
              <w:wordWrap/>
              <w:overflowPunct/>
              <w:topLinePunct w:val="0"/>
              <w:autoSpaceDE w:val="0"/>
              <w:autoSpaceDN/>
              <w:bidi w:val="0"/>
              <w:adjustRightInd/>
              <w:snapToGrid w:val="0"/>
              <w:spacing w:line="32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有（5分），无（0分）</w:t>
            </w:r>
          </w:p>
        </w:tc>
        <w:tc>
          <w:tcPr>
            <w:tcW w:w="797" w:type="dxa"/>
            <w:tcBorders>
              <w:top w:val="single" w:color="auto" w:sz="4" w:space="0"/>
              <w:left w:val="nil"/>
              <w:bottom w:val="single" w:color="auto" w:sz="4" w:space="0"/>
              <w:right w:val="single" w:color="auto" w:sz="4" w:space="0"/>
            </w:tcBorders>
            <w:noWrap/>
            <w:vAlign w:val="center"/>
          </w:tcPr>
          <w:p w14:paraId="0348CCFB">
            <w:pPr>
              <w:keepNext w:val="0"/>
              <w:keepLines w:val="0"/>
              <w:pageBreakBefore w:val="0"/>
              <w:kinsoku/>
              <w:wordWrap/>
              <w:overflowPunct/>
              <w:topLinePunct w:val="0"/>
              <w:autoSpaceDE w:val="0"/>
              <w:autoSpaceDN/>
              <w:bidi w:val="0"/>
              <w:adjustRightInd/>
              <w:snapToGrid w:val="0"/>
              <w:spacing w:line="32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c>
          <w:tcPr>
            <w:tcW w:w="900" w:type="dxa"/>
            <w:tcBorders>
              <w:top w:val="single" w:color="auto" w:sz="4" w:space="0"/>
              <w:left w:val="nil"/>
              <w:bottom w:val="single" w:color="auto" w:sz="4" w:space="0"/>
              <w:right w:val="single" w:color="auto" w:sz="4" w:space="0"/>
            </w:tcBorders>
            <w:noWrap/>
            <w:vAlign w:val="center"/>
          </w:tcPr>
          <w:p w14:paraId="77B9BF16">
            <w:pPr>
              <w:keepNext w:val="0"/>
              <w:keepLines w:val="0"/>
              <w:pageBreakBefore w:val="0"/>
              <w:kinsoku/>
              <w:wordWrap/>
              <w:overflowPunct/>
              <w:topLinePunct w:val="0"/>
              <w:autoSpaceDE w:val="0"/>
              <w:autoSpaceDN/>
              <w:bidi w:val="0"/>
              <w:adjustRightInd/>
              <w:snapToGrid w:val="0"/>
              <w:spacing w:line="320" w:lineRule="exact"/>
              <w:jc w:val="center"/>
              <w:textAlignment w:val="auto"/>
              <w:rPr>
                <w:rFonts w:hint="default" w:ascii="Times New Roman" w:hAnsi="Times New Roman" w:eastAsia="仿宋_GB2312" w:cs="Times New Roman"/>
                <w:kern w:val="0"/>
                <w:sz w:val="24"/>
                <w:szCs w:val="24"/>
              </w:rPr>
            </w:pPr>
          </w:p>
        </w:tc>
      </w:tr>
      <w:tr w14:paraId="1740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35F52355">
            <w:pPr>
              <w:keepNext w:val="0"/>
              <w:keepLines w:val="0"/>
              <w:pageBreakBefore w:val="0"/>
              <w:widowControl/>
              <w:kinsoku/>
              <w:wordWrap/>
              <w:overflowPunct/>
              <w:topLinePunct w:val="0"/>
              <w:autoSpaceDN/>
              <w:bidi w:val="0"/>
              <w:adjustRightInd/>
              <w:spacing w:line="320" w:lineRule="exact"/>
              <w:jc w:val="left"/>
              <w:textAlignment w:val="auto"/>
              <w:rPr>
                <w:rFonts w:hint="default" w:ascii="Times New Roman" w:hAnsi="Times New Roman" w:eastAsia="仿宋_GB2312" w:cs="Times New Roman"/>
                <w:sz w:val="24"/>
                <w:szCs w:val="24"/>
              </w:rPr>
            </w:pPr>
          </w:p>
        </w:tc>
        <w:tc>
          <w:tcPr>
            <w:tcW w:w="6414" w:type="dxa"/>
            <w:gridSpan w:val="2"/>
            <w:tcBorders>
              <w:top w:val="single" w:color="auto" w:sz="4" w:space="0"/>
              <w:left w:val="nil"/>
              <w:bottom w:val="single" w:color="auto" w:sz="4" w:space="0"/>
              <w:right w:val="single" w:color="auto" w:sz="4" w:space="0"/>
            </w:tcBorders>
            <w:noWrap/>
            <w:vAlign w:val="center"/>
          </w:tcPr>
          <w:p w14:paraId="05B10807">
            <w:pPr>
              <w:keepNext w:val="0"/>
              <w:keepLines w:val="0"/>
              <w:pageBreakBefore w:val="0"/>
              <w:widowControl w:val="0"/>
              <w:kinsoku/>
              <w:wordWrap/>
              <w:overflowPunct/>
              <w:topLinePunct w:val="0"/>
              <w:autoSpaceDE w:val="0"/>
              <w:autoSpaceDN/>
              <w:bidi w:val="0"/>
              <w:adjustRightInd/>
              <w:snapToGrid w:val="0"/>
              <w:spacing w:line="32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3.在项目执行期内申请并获与项目相关的发明专利授权或者项目相关的研究成果获省部级科技奖励</w:t>
            </w:r>
          </w:p>
          <w:p w14:paraId="08FF011C">
            <w:pPr>
              <w:keepNext w:val="0"/>
              <w:keepLines w:val="0"/>
              <w:pageBreakBefore w:val="0"/>
              <w:widowControl w:val="0"/>
              <w:kinsoku/>
              <w:wordWrap/>
              <w:overflowPunct/>
              <w:topLinePunct w:val="0"/>
              <w:autoSpaceDE w:val="0"/>
              <w:autoSpaceDN/>
              <w:bidi w:val="0"/>
              <w:adjustRightInd/>
              <w:snapToGrid w:val="0"/>
              <w:spacing w:line="32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有（5分），无（0分）</w:t>
            </w:r>
          </w:p>
        </w:tc>
        <w:tc>
          <w:tcPr>
            <w:tcW w:w="797" w:type="dxa"/>
            <w:tcBorders>
              <w:top w:val="single" w:color="auto" w:sz="4" w:space="0"/>
              <w:left w:val="nil"/>
              <w:bottom w:val="single" w:color="auto" w:sz="4" w:space="0"/>
              <w:right w:val="single" w:color="auto" w:sz="4" w:space="0"/>
            </w:tcBorders>
            <w:noWrap/>
            <w:vAlign w:val="center"/>
          </w:tcPr>
          <w:p w14:paraId="275B74DE">
            <w:pPr>
              <w:keepNext w:val="0"/>
              <w:keepLines w:val="0"/>
              <w:pageBreakBefore w:val="0"/>
              <w:kinsoku/>
              <w:wordWrap/>
              <w:overflowPunct/>
              <w:topLinePunct w:val="0"/>
              <w:autoSpaceDE w:val="0"/>
              <w:autoSpaceDN/>
              <w:bidi w:val="0"/>
              <w:adjustRightInd/>
              <w:snapToGrid w:val="0"/>
              <w:spacing w:line="32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c>
          <w:tcPr>
            <w:tcW w:w="900" w:type="dxa"/>
            <w:tcBorders>
              <w:top w:val="single" w:color="auto" w:sz="4" w:space="0"/>
              <w:left w:val="nil"/>
              <w:bottom w:val="single" w:color="auto" w:sz="4" w:space="0"/>
              <w:right w:val="single" w:color="auto" w:sz="4" w:space="0"/>
            </w:tcBorders>
            <w:noWrap/>
            <w:vAlign w:val="center"/>
          </w:tcPr>
          <w:p w14:paraId="4518B485">
            <w:pPr>
              <w:keepNext w:val="0"/>
              <w:keepLines w:val="0"/>
              <w:pageBreakBefore w:val="0"/>
              <w:kinsoku/>
              <w:wordWrap/>
              <w:overflowPunct/>
              <w:topLinePunct w:val="0"/>
              <w:autoSpaceDE w:val="0"/>
              <w:autoSpaceDN/>
              <w:bidi w:val="0"/>
              <w:adjustRightInd/>
              <w:snapToGrid w:val="0"/>
              <w:spacing w:line="320" w:lineRule="exact"/>
              <w:jc w:val="center"/>
              <w:textAlignment w:val="auto"/>
              <w:rPr>
                <w:rFonts w:hint="default" w:ascii="Times New Roman" w:hAnsi="Times New Roman" w:eastAsia="仿宋_GB2312" w:cs="Times New Roman"/>
                <w:kern w:val="0"/>
                <w:sz w:val="24"/>
                <w:szCs w:val="24"/>
              </w:rPr>
            </w:pPr>
          </w:p>
        </w:tc>
      </w:tr>
      <w:tr w14:paraId="440D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4" w:type="dxa"/>
            <w:gridSpan w:val="3"/>
            <w:tcBorders>
              <w:top w:val="single" w:color="auto" w:sz="4" w:space="0"/>
              <w:left w:val="single" w:color="auto" w:sz="4" w:space="0"/>
              <w:bottom w:val="single" w:color="auto" w:sz="4" w:space="0"/>
              <w:right w:val="single" w:color="auto" w:sz="4" w:space="0"/>
            </w:tcBorders>
            <w:noWrap/>
            <w:vAlign w:val="center"/>
          </w:tcPr>
          <w:p w14:paraId="5EE65601">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综合绩效评价得分</w:t>
            </w:r>
          </w:p>
        </w:tc>
        <w:tc>
          <w:tcPr>
            <w:tcW w:w="797" w:type="dxa"/>
            <w:tcBorders>
              <w:top w:val="single" w:color="auto" w:sz="4" w:space="0"/>
              <w:left w:val="nil"/>
              <w:bottom w:val="single" w:color="auto" w:sz="4" w:space="0"/>
              <w:right w:val="single" w:color="auto" w:sz="4" w:space="0"/>
            </w:tcBorders>
            <w:noWrap/>
            <w:vAlign w:val="center"/>
          </w:tcPr>
          <w:p w14:paraId="7CDA18EB">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100</w:t>
            </w:r>
          </w:p>
        </w:tc>
        <w:tc>
          <w:tcPr>
            <w:tcW w:w="900" w:type="dxa"/>
            <w:tcBorders>
              <w:top w:val="single" w:color="auto" w:sz="4" w:space="0"/>
              <w:left w:val="nil"/>
              <w:bottom w:val="single" w:color="auto" w:sz="4" w:space="0"/>
              <w:right w:val="single" w:color="auto" w:sz="4" w:space="0"/>
            </w:tcBorders>
            <w:noWrap/>
            <w:vAlign w:val="center"/>
          </w:tcPr>
          <w:p w14:paraId="230AD375">
            <w:pPr>
              <w:keepNext w:val="0"/>
              <w:keepLines w:val="0"/>
              <w:pageBreakBefore w:val="0"/>
              <w:kinsoku/>
              <w:wordWrap/>
              <w:overflowPunct/>
              <w:topLinePunct w:val="0"/>
              <w:autoSpaceDE w:val="0"/>
              <w:autoSpaceDN/>
              <w:bidi w:val="0"/>
              <w:adjustRightInd/>
              <w:spacing w:line="320" w:lineRule="exact"/>
              <w:jc w:val="center"/>
              <w:textAlignment w:val="auto"/>
              <w:rPr>
                <w:rFonts w:hint="default" w:ascii="Times New Roman" w:hAnsi="Times New Roman" w:eastAsia="仿宋_GB2312" w:cs="Times New Roman"/>
                <w:b/>
                <w:sz w:val="24"/>
                <w:szCs w:val="24"/>
              </w:rPr>
            </w:pPr>
          </w:p>
        </w:tc>
      </w:tr>
      <w:tr w14:paraId="6846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671" w:type="dxa"/>
            <w:gridSpan w:val="5"/>
            <w:tcBorders>
              <w:top w:val="single" w:color="auto" w:sz="4" w:space="0"/>
              <w:left w:val="single" w:color="auto" w:sz="4" w:space="0"/>
              <w:bottom w:val="single" w:color="auto" w:sz="4" w:space="0"/>
              <w:right w:val="single" w:color="auto" w:sz="4" w:space="0"/>
            </w:tcBorders>
            <w:noWrap/>
            <w:vAlign w:val="center"/>
          </w:tcPr>
          <w:p w14:paraId="5324EA7B">
            <w:pPr>
              <w:keepNext w:val="0"/>
              <w:keepLines w:val="0"/>
              <w:pageBreakBefore w:val="0"/>
              <w:kinsoku/>
              <w:wordWrap/>
              <w:overflowPunct/>
              <w:topLinePunct w:val="0"/>
              <w:autoSpaceDE w:val="0"/>
              <w:autoSpaceDN/>
              <w:bidi w:val="0"/>
              <w:adjustRightInd/>
              <w:spacing w:line="320" w:lineRule="exact"/>
              <w:jc w:val="left"/>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综合绩效评价结论：</w:t>
            </w:r>
          </w:p>
          <w:p w14:paraId="3890CB72">
            <w:pPr>
              <w:keepNext w:val="0"/>
              <w:keepLines w:val="0"/>
              <w:pageBreakBefore w:val="0"/>
              <w:kinsoku/>
              <w:wordWrap/>
              <w:overflowPunct/>
              <w:topLinePunct w:val="0"/>
              <w:autoSpaceDE w:val="0"/>
              <w:autoSpaceDN/>
              <w:bidi w:val="0"/>
              <w:adjustRightInd/>
              <w:spacing w:line="320" w:lineRule="exact"/>
              <w:jc w:val="left"/>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通过（□优秀  □合格）              □不通过                     □结题</w:t>
            </w:r>
          </w:p>
        </w:tc>
      </w:tr>
      <w:tr w14:paraId="4FF5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1" w:type="dxa"/>
            <w:gridSpan w:val="5"/>
            <w:tcBorders>
              <w:top w:val="single" w:color="auto" w:sz="4" w:space="0"/>
              <w:left w:val="single" w:color="auto" w:sz="4" w:space="0"/>
              <w:bottom w:val="single" w:color="auto" w:sz="4" w:space="0"/>
              <w:right w:val="single" w:color="auto" w:sz="4" w:space="0"/>
            </w:tcBorders>
            <w:noWrap/>
            <w:vAlign w:val="center"/>
          </w:tcPr>
          <w:p w14:paraId="639155B9">
            <w:pPr>
              <w:keepNext w:val="0"/>
              <w:keepLines w:val="0"/>
              <w:pageBreakBefore w:val="0"/>
              <w:widowControl w:val="0"/>
              <w:kinsoku/>
              <w:wordWrap/>
              <w:overflowPunct/>
              <w:topLinePunct w:val="0"/>
              <w:autoSpaceDE w:val="0"/>
              <w:autoSpaceDN/>
              <w:bidi w:val="0"/>
              <w:adjustRightInd/>
              <w:snapToGrid/>
              <w:spacing w:line="320" w:lineRule="exact"/>
              <w:jc w:val="left"/>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综合绩效评价专家组签名：</w:t>
            </w:r>
          </w:p>
          <w:p w14:paraId="640CE46A">
            <w:pPr>
              <w:keepNext w:val="0"/>
              <w:keepLines w:val="0"/>
              <w:pageBreakBefore w:val="0"/>
              <w:widowControl w:val="0"/>
              <w:kinsoku/>
              <w:wordWrap/>
              <w:overflowPunct/>
              <w:topLinePunct w:val="0"/>
              <w:autoSpaceDE w:val="0"/>
              <w:autoSpaceDN/>
              <w:bidi w:val="0"/>
              <w:adjustRightInd/>
              <w:snapToGrid/>
              <w:spacing w:line="320" w:lineRule="exact"/>
              <w:jc w:val="left"/>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日期：</w:t>
            </w:r>
          </w:p>
        </w:tc>
      </w:tr>
    </w:tbl>
    <w:p w14:paraId="18357F33">
      <w:pPr>
        <w:keepNext w:val="0"/>
        <w:keepLines w:val="0"/>
        <w:pageBreakBefore w:val="0"/>
        <w:widowControl w:val="0"/>
        <w:kinsoku/>
        <w:wordWrap/>
        <w:overflowPunct/>
        <w:topLinePunct w:val="0"/>
        <w:autoSpaceDE w:val="0"/>
        <w:autoSpaceDN/>
        <w:bidi w:val="0"/>
        <w:adjustRightInd w:val="0"/>
        <w:snapToGrid w:val="0"/>
        <w:spacing w:line="280" w:lineRule="exact"/>
        <w:ind w:left="0" w:leftChars="0" w:firstLine="482" w:firstLineChars="200"/>
        <w:jc w:val="both"/>
        <w:textAlignment w:val="auto"/>
        <w:rPr>
          <w:rFonts w:hint="default" w:ascii="Times New Roman" w:hAnsi="Times New Roman" w:cs="Times New Roman"/>
          <w:lang w:eastAsia="zh-CN"/>
        </w:rPr>
      </w:pPr>
      <w:r>
        <w:rPr>
          <w:rFonts w:hint="default" w:ascii="Times New Roman" w:hAnsi="Times New Roman" w:eastAsia="仿宋_GB2312" w:cs="Times New Roman"/>
          <w:b/>
          <w:sz w:val="24"/>
        </w:rPr>
        <w:t>综合绩效评价说明：</w:t>
      </w:r>
      <w:r>
        <w:rPr>
          <w:rFonts w:hint="default" w:ascii="Times New Roman" w:hAnsi="Times New Roman" w:eastAsia="仿宋_GB2312" w:cs="Times New Roman"/>
          <w:bCs/>
          <w:sz w:val="24"/>
        </w:rPr>
        <w:t>综合绩效评价结论为</w:t>
      </w:r>
      <w:r>
        <w:rPr>
          <w:rFonts w:hint="eastAsia" w:ascii="Times New Roman" w:hAnsi="Times New Roman" w:eastAsia="仿宋_GB2312" w:cs="Times New Roman"/>
          <w:bCs/>
          <w:sz w:val="24"/>
          <w:lang w:eastAsia="zh-CN"/>
        </w:rPr>
        <w:t>“</w:t>
      </w:r>
      <w:r>
        <w:rPr>
          <w:rFonts w:hint="default" w:ascii="Times New Roman" w:hAnsi="Times New Roman" w:eastAsia="仿宋_GB2312" w:cs="Times New Roman"/>
          <w:bCs/>
          <w:sz w:val="24"/>
        </w:rPr>
        <w:t>通过</w:t>
      </w:r>
      <w:r>
        <w:rPr>
          <w:rFonts w:hint="eastAsia" w:ascii="Times New Roman" w:hAnsi="Times New Roman" w:eastAsia="仿宋_GB2312" w:cs="Times New Roman"/>
          <w:bCs/>
          <w:sz w:val="24"/>
          <w:lang w:eastAsia="zh-CN"/>
        </w:rPr>
        <w:t>”</w:t>
      </w:r>
      <w:r>
        <w:rPr>
          <w:rFonts w:hint="default" w:ascii="Times New Roman" w:hAnsi="Times New Roman" w:eastAsia="仿宋_GB2312" w:cs="Times New Roman"/>
          <w:bCs/>
          <w:sz w:val="24"/>
        </w:rPr>
        <w:t>的，技术得分不应低于75分，财务得分不应低于80分；技术得分为90分及以上为优秀，90分以下为合格。</w:t>
      </w:r>
    </w:p>
    <w:p w14:paraId="0795007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楷体_GB2312" w:cs="Times New Roman"/>
          <w:sz w:val="32"/>
          <w:szCs w:val="32"/>
        </w:rPr>
      </w:pPr>
    </w:p>
    <w:p w14:paraId="44B5AEA9">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楷体_GB2312" w:cs="Times New Roman"/>
          <w:sz w:val="32"/>
          <w:szCs w:val="32"/>
        </w:rPr>
      </w:pPr>
    </w:p>
    <w:p w14:paraId="5E5DD17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800B9"/>
    <w:rsid w:val="6EA8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Times New Roman"/>
      <w:szCs w:val="24"/>
    </w:rPr>
  </w:style>
  <w:style w:type="paragraph" w:styleId="3">
    <w:name w:val="Body Text First Indent"/>
    <w:basedOn w:val="2"/>
    <w:next w:val="1"/>
    <w:unhideWhenUsed/>
    <w:qFormat/>
    <w:uiPriority w:val="99"/>
    <w:pPr>
      <w:ind w:firstLine="420" w:firstLineChars="100"/>
    </w:p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2025-12-24T09:25:00Z</dcterms:created>
  <dc:creator>牛皮不是牛皮是皮</dc:creator>
  <cp:lastModifiedBy>牛皮不是牛皮是皮</cp:lastModifiedBy>
  <dcterms:modified xsi:type="dcterms:W3CDTF">2025-12-24T09:25:35Z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42635B29370240C1B5251EC1DE3D7328_11</vt:lpwstr>
  </property>
  <property fmtid="{D5CDD505-2E9C-101B-9397-08002B2CF9AE}" pid="4" name="KSOTemplateDocerSaveRecord">
    <vt:lpwstr>eyJoZGlkIjoiMWMwMDM2M2FhYzlhNjg5OGQ1OWNhMTg2NmIzNzMxY2EiLCJ1c2VySWQiOiIxMDI0NzAwNjI2In0=</vt:lpwstr>
  </property>
</Properties>
</file>