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景德镇市科学技术局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2022年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政府信息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华文中宋" w:hAnsi="华文中宋" w:eastAsia="华文中宋" w:cs="华文中宋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年市科技局坚持以习近平新时代中国特色社会主义思想为指导，深入贯彻党的二十大精神，认真落实《中华人民共和国政府信息公开条例》，同时积极对照《2022年江西省政务公开工作要点》和《2022年景德镇市政务公开工作要点》明确目标任务，紧紧围绕市委、市政府中心工作及社会群众关注关切，着力提升政府信息公开质量，推进拓宽政府信息公开渠道，不断增强政府信息公开实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（一）主动公开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2022年主动发布政务政府网站公开信息378条，其中:政务动态信息更新112条,政策法规及政策解读12条,公告公示24条,财政信息8条，同时新增“强国复兴有我”栏目。按要求及时公开景德镇市科学技术局2022年部门预算、景德镇市科学技术局(本级)2022年部门预算、景德镇市科学技术创新发展中心2022年部门预算以及景德镇市科学技术局2021年部门决算、景德镇市科学技术局(本级)2021年部门决算、景德镇市科学技术情报研究所2021年部门决算、景德镇市技术市场开发中心2021年部门决算等单位的财经信息和其他需要公开的信息。政务新媒体发布信息207条。依据政府信息公开指南、对外信息发布申报程序要求，按照“应公开、尽公开”原则，围绕科技项目管理、科技政策、提案建议办理、重大决策、相关政策解读等民生关切信息,通过政府网站、政务新媒体、新闻发布会等多渠道及时、准确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（二）依申请公开政府信息情况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2022年度，市科技局未收到依申请公开政府信息。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市科技局根据省、市关于政务工作的各项文件精神，结合自身工作实际，明确目标任务，压实政务公开工作责任，不断健全网站信息发布机制、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政务公开激励机制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切实加强对政务工作的领导，将政务公开工作列入重要议事日程。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（四）平台建设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科技局网站作为政务公开的主阵地，按照国务院政务公开要求及市政府相关要求，规范信息公开平台版块编制、完善标准化目录坚持需求导向，注重系统性、科学性和可操作性，加快构建和优化完善科技领域标准目录体系。政务新媒体作为联系群众、服务群众、接受群众监督的重要渠道，进一步梳理了菜单栏目，增强了互动性，强化日常检测巡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   完善了信息发布风险防控机制，完善了信息发布“三审三校”工作流程，规范了政务网站、微信公众号管理以及宣传标语和宣传报道的审核程序，为进一步推进政务公开工作提供了制度保障。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0 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年市科技局积极主动推进政务公开工作，虽取得一定成效，但仍有不足，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部分栏目未形成常态化更新模式，政府信息公开信息内容有待优化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下一步，我们将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切实提高政务公开工作水平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，优化信息内容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加大人民群众关心关切的政策法规解读、科技奖励等信息公开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通过政务公开与互联网融合，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强化政务新媒体建设，充分发挥政务新媒体快速、直观、便捷、互动性强的优势，提升政务公开效果。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2022年度景德镇市科学技术局无收取信息处理费情况。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91FBD4"/>
    <w:multiLevelType w:val="singleLevel"/>
    <w:tmpl w:val="C991FBD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M2YxYTg4YjFmZjU5MDFmNDgwN2I4YjA1NDdmZjYifQ=="/>
  </w:docVars>
  <w:rsids>
    <w:rsidRoot w:val="00000000"/>
    <w:rsid w:val="026E2AF7"/>
    <w:rsid w:val="078B69F7"/>
    <w:rsid w:val="0B425DBC"/>
    <w:rsid w:val="0BEC647F"/>
    <w:rsid w:val="0EEC1973"/>
    <w:rsid w:val="1AAE5D2F"/>
    <w:rsid w:val="1D943902"/>
    <w:rsid w:val="20C428C1"/>
    <w:rsid w:val="25021151"/>
    <w:rsid w:val="29E45E74"/>
    <w:rsid w:val="3333770A"/>
    <w:rsid w:val="34773EEA"/>
    <w:rsid w:val="35957EBE"/>
    <w:rsid w:val="359978AF"/>
    <w:rsid w:val="389D76B7"/>
    <w:rsid w:val="3AAF1923"/>
    <w:rsid w:val="3CB66F99"/>
    <w:rsid w:val="3F9E296B"/>
    <w:rsid w:val="40DE261A"/>
    <w:rsid w:val="41436921"/>
    <w:rsid w:val="414E0F67"/>
    <w:rsid w:val="42BE6BA7"/>
    <w:rsid w:val="43626DA6"/>
    <w:rsid w:val="44150A49"/>
    <w:rsid w:val="469C536E"/>
    <w:rsid w:val="47A520E4"/>
    <w:rsid w:val="481334F1"/>
    <w:rsid w:val="4A5751EC"/>
    <w:rsid w:val="52125DD1"/>
    <w:rsid w:val="53A05E55"/>
    <w:rsid w:val="55412DE0"/>
    <w:rsid w:val="58D81BED"/>
    <w:rsid w:val="595F71C2"/>
    <w:rsid w:val="5A386DE8"/>
    <w:rsid w:val="5D483362"/>
    <w:rsid w:val="5FEFBF3A"/>
    <w:rsid w:val="61A07E69"/>
    <w:rsid w:val="63780255"/>
    <w:rsid w:val="638576AB"/>
    <w:rsid w:val="65D57BE0"/>
    <w:rsid w:val="6BD565D6"/>
    <w:rsid w:val="6D512242"/>
    <w:rsid w:val="728E20B8"/>
    <w:rsid w:val="753D30AC"/>
    <w:rsid w:val="769A635A"/>
    <w:rsid w:val="79484A34"/>
    <w:rsid w:val="7B116B6D"/>
    <w:rsid w:val="7BA1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2304</Words>
  <Characters>2418</Characters>
  <Lines>0</Lines>
  <Paragraphs>0</Paragraphs>
  <TotalTime>4</TotalTime>
  <ScaleCrop>false</ScaleCrop>
  <LinksUpToDate>false</LinksUpToDate>
  <CharactersWithSpaces>2594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2023-01-10T11:29:00Z</dcterms:created>
  <dc:creator>Administrator</dc:creator>
  <cp:lastModifiedBy>Administrator</cp:lastModifiedBy>
  <cp:lastPrinted>2015-11-13T00:43:00Z</cp:lastPrinted>
  <dcterms:modified xsi:type="dcterms:W3CDTF">2024-03-14T07:48:57Z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220042B38E4C4F89AF0F8330CB7D4A4C</vt:lpwstr>
  </property>
</Properties>
</file>